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22A4" w14:textId="77777777" w:rsidR="0013613E" w:rsidRDefault="0013613E" w:rsidP="00D86E9E">
      <w:pPr>
        <w:jc w:val="center"/>
      </w:pPr>
      <w:r w:rsidRPr="0013613E">
        <w:rPr>
          <w:noProof/>
        </w:rPr>
        <w:drawing>
          <wp:inline distT="0" distB="0" distL="0" distR="0" wp14:anchorId="7AF52365" wp14:editId="22854D88">
            <wp:extent cx="1491159" cy="6397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59" cy="63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22A5" w14:textId="77777777" w:rsidR="0013613E" w:rsidRPr="008D456F" w:rsidRDefault="008D456F" w:rsidP="00947FD0">
      <w:pPr>
        <w:jc w:val="center"/>
        <w:rPr>
          <w:b/>
          <w:sz w:val="36"/>
        </w:rPr>
      </w:pPr>
      <w:r w:rsidRPr="008D456F">
        <w:rPr>
          <w:b/>
          <w:sz w:val="36"/>
        </w:rPr>
        <w:t xml:space="preserve">Creating </w:t>
      </w:r>
      <w:r w:rsidR="0073696D">
        <w:rPr>
          <w:b/>
          <w:sz w:val="36"/>
        </w:rPr>
        <w:t xml:space="preserve">a </w:t>
      </w:r>
      <w:r w:rsidRPr="008D456F">
        <w:rPr>
          <w:b/>
          <w:sz w:val="36"/>
        </w:rPr>
        <w:t>Student</w:t>
      </w:r>
      <w:r w:rsidR="00947FD0" w:rsidRPr="008D456F">
        <w:rPr>
          <w:b/>
          <w:sz w:val="36"/>
        </w:rPr>
        <w:t xml:space="preserve"> Pediatric Nursing Journal Club</w:t>
      </w:r>
    </w:p>
    <w:p w14:paraId="7AF522A6" w14:textId="77777777" w:rsidR="00947FD0" w:rsidRPr="008D456F" w:rsidRDefault="00947FD0" w:rsidP="0053556F">
      <w:pPr>
        <w:spacing w:after="0" w:line="240" w:lineRule="auto"/>
        <w:rPr>
          <w:b/>
          <w:sz w:val="6"/>
        </w:rPr>
      </w:pPr>
    </w:p>
    <w:p w14:paraId="7AF522A7" w14:textId="77777777" w:rsidR="0073696D" w:rsidRDefault="0073696D" w:rsidP="0053556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What</w:t>
      </w:r>
      <w:r w:rsidR="00755C13">
        <w:rPr>
          <w:b/>
          <w:sz w:val="28"/>
        </w:rPr>
        <w:t>'s</w:t>
      </w:r>
      <w:r>
        <w:rPr>
          <w:b/>
          <w:sz w:val="28"/>
        </w:rPr>
        <w:t xml:space="preserve"> a Journal Club?</w:t>
      </w:r>
    </w:p>
    <w:p w14:paraId="7AF522A8" w14:textId="77777777" w:rsidR="001A3BA8" w:rsidRDefault="0073696D" w:rsidP="0053556F">
      <w:pPr>
        <w:spacing w:after="0" w:line="240" w:lineRule="auto"/>
      </w:pPr>
      <w:r>
        <w:t>A journal club is an open forum to meet</w:t>
      </w:r>
      <w:r w:rsidR="00755C13">
        <w:t>, discuss,</w:t>
      </w:r>
      <w:r>
        <w:t xml:space="preserve"> and critically evaluate </w:t>
      </w:r>
      <w:r w:rsidR="00755C13">
        <w:t>research</w:t>
      </w:r>
      <w:r>
        <w:t xml:space="preserve">. </w:t>
      </w:r>
      <w:r w:rsidR="001A3BA8">
        <w:t>The goal is to translate literature into meaningfu</w:t>
      </w:r>
      <w:r w:rsidR="002B3F2C">
        <w:t xml:space="preserve">l knowledge that can applied </w:t>
      </w:r>
      <w:r w:rsidR="001A3BA8">
        <w:t xml:space="preserve">today and in the future. </w:t>
      </w:r>
    </w:p>
    <w:p w14:paraId="7AF522A9" w14:textId="77777777" w:rsidR="001A3BA8" w:rsidRDefault="001A3BA8" w:rsidP="0053556F">
      <w:pPr>
        <w:spacing w:after="0" w:line="240" w:lineRule="auto"/>
      </w:pPr>
    </w:p>
    <w:p w14:paraId="7AF522AA" w14:textId="77777777" w:rsidR="001A3BA8" w:rsidRDefault="0073696D" w:rsidP="0053556F">
      <w:pPr>
        <w:spacing w:after="0" w:line="240" w:lineRule="auto"/>
      </w:pPr>
      <w:r>
        <w:t xml:space="preserve">Before </w:t>
      </w:r>
      <w:r w:rsidR="005D7AA6">
        <w:t>each meeting</w:t>
      </w:r>
      <w:r>
        <w:t xml:space="preserve">, </w:t>
      </w:r>
      <w:r w:rsidR="001A3BA8">
        <w:t xml:space="preserve">an </w:t>
      </w:r>
      <w:r w:rsidR="005D7AA6">
        <w:t>article from a peer-reviewed journal is selected and read</w:t>
      </w:r>
      <w:r w:rsidR="001A3BA8">
        <w:t xml:space="preserve">. Questions are developed to guide </w:t>
      </w:r>
      <w:r w:rsidR="005D7AA6">
        <w:t xml:space="preserve">collaborative discussion </w:t>
      </w:r>
      <w:r w:rsidR="001A3BA8">
        <w:t xml:space="preserve">during the meeting. Usually a leader is selected to </w:t>
      </w:r>
      <w:r w:rsidR="005D7AA6">
        <w:t>facilitate</w:t>
      </w:r>
      <w:r w:rsidR="001A3BA8">
        <w:t xml:space="preserve"> discussion. </w:t>
      </w:r>
      <w:r w:rsidR="00624302">
        <w:t xml:space="preserve">Participants have access to questions prior to meeting so they can be prepared to discuss the article's content. </w:t>
      </w:r>
    </w:p>
    <w:p w14:paraId="7AF522AB" w14:textId="77777777" w:rsidR="0073696D" w:rsidRDefault="0073696D" w:rsidP="0053556F">
      <w:pPr>
        <w:spacing w:after="0" w:line="240" w:lineRule="auto"/>
        <w:rPr>
          <w:b/>
          <w:sz w:val="28"/>
        </w:rPr>
      </w:pPr>
    </w:p>
    <w:p w14:paraId="7AF522AC" w14:textId="77777777" w:rsidR="00947FD0" w:rsidRDefault="0073696D" w:rsidP="0053556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What are the Benefits</w:t>
      </w:r>
      <w:r w:rsidR="00947FD0">
        <w:rPr>
          <w:b/>
          <w:sz w:val="28"/>
        </w:rPr>
        <w:t>?</w:t>
      </w:r>
    </w:p>
    <w:p w14:paraId="7AF522AD" w14:textId="77777777" w:rsidR="0053556F" w:rsidRDefault="001D761D" w:rsidP="0053556F">
      <w:pPr>
        <w:spacing w:after="0" w:line="240" w:lineRule="auto"/>
      </w:pPr>
      <w:r>
        <w:t>A journal club help</w:t>
      </w:r>
      <w:r w:rsidR="00624302">
        <w:t>s</w:t>
      </w:r>
      <w:r>
        <w:t xml:space="preserve"> you:</w:t>
      </w:r>
    </w:p>
    <w:p w14:paraId="7AF522AE" w14:textId="77777777" w:rsidR="0053556F" w:rsidRDefault="00535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>Make pediatric nursing literature/research</w:t>
      </w:r>
      <w:r w:rsidRPr="00947FD0">
        <w:t xml:space="preserve"> understandable, useful, and interesting. </w:t>
      </w:r>
    </w:p>
    <w:p w14:paraId="7AF522AF" w14:textId="77777777" w:rsidR="0053556F" w:rsidRDefault="00535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Engage in professional discussions with like-minded peers. </w:t>
      </w:r>
    </w:p>
    <w:p w14:paraId="7AF522B0" w14:textId="77777777" w:rsidR="0053556F" w:rsidRDefault="002B3F2C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Know </w:t>
      </w:r>
      <w:r w:rsidR="008D456F">
        <w:t xml:space="preserve">hot </w:t>
      </w:r>
      <w:r w:rsidR="0053556F">
        <w:t>topics being studied in the field.</w:t>
      </w:r>
    </w:p>
    <w:p w14:paraId="7AF522B1" w14:textId="77777777" w:rsidR="0053556F" w:rsidRDefault="008D4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>Strengthen</w:t>
      </w:r>
      <w:r w:rsidR="0053556F">
        <w:t xml:space="preserve"> critical thinking.</w:t>
      </w:r>
    </w:p>
    <w:p w14:paraId="7AF522B2" w14:textId="77777777" w:rsidR="005A42C5" w:rsidRDefault="00755C13" w:rsidP="00507ED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Support </w:t>
      </w:r>
      <w:r w:rsidR="008D456F">
        <w:t>your current courses</w:t>
      </w:r>
      <w:r w:rsidR="005A42C5">
        <w:t>.</w:t>
      </w:r>
    </w:p>
    <w:p w14:paraId="7AF522B3" w14:textId="77777777" w:rsidR="0053556F" w:rsidRDefault="00535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>Be</w:t>
      </w:r>
      <w:r w:rsidR="00624302">
        <w:t>come</w:t>
      </w:r>
      <w:r>
        <w:t xml:space="preserve"> familiar with evidence-based research</w:t>
      </w:r>
      <w:r w:rsidR="008D456F">
        <w:t xml:space="preserve"> methodologies</w:t>
      </w:r>
      <w:r>
        <w:t xml:space="preserve">. </w:t>
      </w:r>
    </w:p>
    <w:p w14:paraId="7AF522B4" w14:textId="77777777" w:rsidR="0053556F" w:rsidRDefault="00535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Get more out of your pediatric clinical rotation experience. </w:t>
      </w:r>
    </w:p>
    <w:p w14:paraId="7AF522B5" w14:textId="77777777" w:rsidR="0053556F" w:rsidRDefault="008D456F" w:rsidP="002B3F2C">
      <w:pPr>
        <w:pStyle w:val="ListParagraph"/>
        <w:numPr>
          <w:ilvl w:val="0"/>
          <w:numId w:val="13"/>
        </w:numPr>
        <w:spacing w:after="0" w:line="240" w:lineRule="auto"/>
      </w:pPr>
      <w:r>
        <w:t>P</w:t>
      </w:r>
      <w:r w:rsidR="0053556F">
        <w:t xml:space="preserve">repare for your future career. </w:t>
      </w:r>
    </w:p>
    <w:p w14:paraId="7AF522B6" w14:textId="77777777" w:rsidR="00947FD0" w:rsidRPr="00D86E9E" w:rsidRDefault="00947FD0" w:rsidP="0053556F">
      <w:pPr>
        <w:spacing w:after="0" w:line="240" w:lineRule="auto"/>
        <w:rPr>
          <w:b/>
        </w:rPr>
      </w:pPr>
    </w:p>
    <w:p w14:paraId="7AF522B7" w14:textId="77777777" w:rsidR="00947FD0" w:rsidRDefault="001D761D" w:rsidP="0053556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Getting Started</w:t>
      </w:r>
    </w:p>
    <w:p w14:paraId="7AF522B8" w14:textId="77777777" w:rsidR="00EC1358" w:rsidRPr="00A67002" w:rsidRDefault="005A42C5" w:rsidP="0053556F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  <w:r w:rsidRPr="00A67002">
        <w:rPr>
          <w:b/>
          <w:i/>
        </w:rPr>
        <w:t>Before you start</w:t>
      </w:r>
      <w:r w:rsidR="00EC1358" w:rsidRPr="00A67002">
        <w:rPr>
          <w:b/>
          <w:i/>
        </w:rPr>
        <w:t>:</w:t>
      </w:r>
    </w:p>
    <w:p w14:paraId="7AF522B9" w14:textId="77777777" w:rsidR="005A42C5" w:rsidRDefault="00EC1358" w:rsidP="00EC1358">
      <w:pPr>
        <w:pStyle w:val="ListParagraph"/>
        <w:numPr>
          <w:ilvl w:val="1"/>
          <w:numId w:val="2"/>
        </w:numPr>
        <w:spacing w:after="0" w:line="240" w:lineRule="auto"/>
      </w:pPr>
      <w:r>
        <w:t>G</w:t>
      </w:r>
      <w:r w:rsidR="005A42C5">
        <w:t>et support: Invite a faculty member to give input or join in as a</w:t>
      </w:r>
      <w:r w:rsidR="00624302">
        <w:t>n advisory</w:t>
      </w:r>
      <w:r w:rsidR="005A42C5">
        <w:t xml:space="preserve"> participant. </w:t>
      </w:r>
    </w:p>
    <w:p w14:paraId="7AF522BA" w14:textId="77777777" w:rsidR="00EC1358" w:rsidRDefault="00F4641B" w:rsidP="00EC1358">
      <w:pPr>
        <w:pStyle w:val="ListParagraph"/>
        <w:numPr>
          <w:ilvl w:val="1"/>
          <w:numId w:val="2"/>
        </w:numPr>
        <w:spacing w:after="0" w:line="240" w:lineRule="auto"/>
      </w:pPr>
      <w:r>
        <w:t>Find</w:t>
      </w:r>
      <w:r w:rsidR="00EC1358">
        <w:t xml:space="preserve"> a convenient place</w:t>
      </w:r>
      <w:r>
        <w:t xml:space="preserve">, preferably with </w:t>
      </w:r>
      <w:r w:rsidR="00EC1358">
        <w:t xml:space="preserve">a table </w:t>
      </w:r>
      <w:r>
        <w:t xml:space="preserve">to gather around </w:t>
      </w:r>
      <w:r w:rsidR="00EC1358">
        <w:t xml:space="preserve">informally. </w:t>
      </w:r>
    </w:p>
    <w:p w14:paraId="7AF522BB" w14:textId="77777777" w:rsidR="0021419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Use </w:t>
      </w:r>
      <w:r w:rsidR="00214191">
        <w:t xml:space="preserve">the sign </w:t>
      </w:r>
      <w:r>
        <w:t xml:space="preserve">on page </w:t>
      </w:r>
      <w:r w:rsidR="00624302">
        <w:t>4</w:t>
      </w:r>
      <w:r>
        <w:t xml:space="preserve"> t</w:t>
      </w:r>
      <w:r w:rsidR="00214191">
        <w:t xml:space="preserve">o gauge interest and kick-off your first meeting. </w:t>
      </w:r>
    </w:p>
    <w:p w14:paraId="7AF522BC" w14:textId="77777777" w:rsidR="00321CA1" w:rsidRDefault="00321CA1" w:rsidP="00321CA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group of 5 or more participants is suggested to </w:t>
      </w:r>
      <w:r w:rsidR="00EE484D">
        <w:t>stimulate</w:t>
      </w:r>
      <w:r>
        <w:t xml:space="preserve"> meaningful review and discussion. </w:t>
      </w:r>
    </w:p>
    <w:p w14:paraId="7AF522BD" w14:textId="77777777" w:rsidR="00321CA1" w:rsidRDefault="00321CA1" w:rsidP="00321CA1">
      <w:pPr>
        <w:pStyle w:val="ListParagraph"/>
        <w:numPr>
          <w:ilvl w:val="0"/>
          <w:numId w:val="2"/>
        </w:numPr>
        <w:spacing w:after="0" w:line="240" w:lineRule="auto"/>
      </w:pPr>
      <w:r>
        <w:t>At your first meeting:</w:t>
      </w:r>
    </w:p>
    <w:p w14:paraId="7AF522BE" w14:textId="77777777" w:rsidR="00321CA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Determine if you need a chair (or two co-chairs), or </w:t>
      </w:r>
      <w:r w:rsidR="00624302">
        <w:t xml:space="preserve">if </w:t>
      </w:r>
      <w:r>
        <w:t>you</w:t>
      </w:r>
      <w:r w:rsidR="00624302">
        <w:t xml:space="preserve">'ll </w:t>
      </w:r>
      <w:r>
        <w:t xml:space="preserve">take turns facilitating each meeting.  </w:t>
      </w:r>
    </w:p>
    <w:p w14:paraId="7AF522BF" w14:textId="77777777" w:rsidR="00321CA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Decide when/how often you will meet. Try to keep meetings less than 60 minutes. </w:t>
      </w:r>
    </w:p>
    <w:p w14:paraId="7AF522C0" w14:textId="77777777" w:rsidR="00321CA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Exchange contact information. </w:t>
      </w:r>
    </w:p>
    <w:p w14:paraId="7AF522C1" w14:textId="77777777" w:rsidR="00321CA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Share information in this document to help others know the club goals and prepare. </w:t>
      </w:r>
    </w:p>
    <w:p w14:paraId="7AF522C2" w14:textId="77777777" w:rsidR="00321CA1" w:rsidRDefault="00321CA1" w:rsidP="00321CA1">
      <w:pPr>
        <w:pStyle w:val="ListParagraph"/>
        <w:numPr>
          <w:ilvl w:val="1"/>
          <w:numId w:val="2"/>
        </w:numPr>
        <w:spacing w:after="0" w:line="240" w:lineRule="auto"/>
      </w:pPr>
      <w:r>
        <w:t>Consider holding a contest to name your club.</w:t>
      </w:r>
    </w:p>
    <w:p w14:paraId="7AF522C3" w14:textId="77777777" w:rsidR="00CC1326" w:rsidRDefault="00321CA1" w:rsidP="00321CA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Once you decide on the first article, and going forward, personalize and post the sign on page </w:t>
      </w:r>
      <w:r w:rsidR="00117B21">
        <w:t>5</w:t>
      </w:r>
      <w:r>
        <w:t xml:space="preserve"> to make the club visible and get new participants interested. </w:t>
      </w:r>
    </w:p>
    <w:p w14:paraId="7AF522C4" w14:textId="77777777" w:rsidR="00321CA1" w:rsidRDefault="00CC1326" w:rsidP="00CC1326">
      <w:pPr>
        <w:pStyle w:val="ListParagraph"/>
        <w:numPr>
          <w:ilvl w:val="1"/>
          <w:numId w:val="2"/>
        </w:numPr>
        <w:spacing w:after="0" w:line="240" w:lineRule="auto"/>
      </w:pPr>
      <w:r w:rsidRPr="00CC1326">
        <w:rPr>
          <w:b/>
          <w:i/>
          <w:color w:val="FF0000"/>
        </w:rPr>
        <w:t>Tip!</w:t>
      </w:r>
      <w:r w:rsidRPr="00CC1326">
        <w:rPr>
          <w:color w:val="FF0000"/>
        </w:rPr>
        <w:t xml:space="preserve"> </w:t>
      </w:r>
      <w:r w:rsidR="00321CA1">
        <w:t xml:space="preserve">Naming the specific article can </w:t>
      </w:r>
      <w:r>
        <w:t>create</w:t>
      </w:r>
      <w:r w:rsidR="00321CA1">
        <w:t xml:space="preserve"> more interest and have crossover appeal (e.g., an article about mental health in schools can appeal to students considering pediatrics, school</w:t>
      </w:r>
      <w:r w:rsidR="00A67002">
        <w:t>-based health</w:t>
      </w:r>
      <w:r w:rsidR="00321CA1">
        <w:t>, or mental health nursing).</w:t>
      </w:r>
    </w:p>
    <w:p w14:paraId="7AF522C5" w14:textId="77777777" w:rsidR="00321CA1" w:rsidRDefault="00321CA1" w:rsidP="00321CA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Consider leaving a brightly colored "you're invited" note on print-outs of the article in areas where other students can see it (e.g., bulletin boards, lounge or common areas). </w:t>
      </w:r>
    </w:p>
    <w:p w14:paraId="7AF522C6" w14:textId="77777777" w:rsidR="00111A37" w:rsidRDefault="00111A37" w:rsidP="00321CA1">
      <w:pPr>
        <w:pStyle w:val="ListParagraph"/>
        <w:numPr>
          <w:ilvl w:val="0"/>
          <w:numId w:val="2"/>
        </w:numPr>
        <w:spacing w:after="0" w:line="240" w:lineRule="auto"/>
      </w:pPr>
      <w:r>
        <w:t>Use social media to send reminders</w:t>
      </w:r>
      <w:r w:rsidR="00FF5E68">
        <w:t>, decide on future articles, or continue the discussion after a meeting</w:t>
      </w:r>
      <w:r>
        <w:t xml:space="preserve">.  </w:t>
      </w:r>
    </w:p>
    <w:p w14:paraId="7AF522C7" w14:textId="77777777" w:rsidR="00321CA1" w:rsidRDefault="00321CA1" w:rsidP="00321CA1">
      <w:pPr>
        <w:spacing w:after="0" w:line="240" w:lineRule="auto"/>
      </w:pPr>
    </w:p>
    <w:p w14:paraId="7AF522C8" w14:textId="77777777" w:rsidR="00CC1326" w:rsidRDefault="00CC1326" w:rsidP="001D761D">
      <w:pPr>
        <w:spacing w:after="0" w:line="240" w:lineRule="auto"/>
        <w:rPr>
          <w:b/>
          <w:sz w:val="28"/>
        </w:rPr>
      </w:pPr>
    </w:p>
    <w:p w14:paraId="7AF522C9" w14:textId="77777777" w:rsidR="00624302" w:rsidRDefault="00624302" w:rsidP="001D761D">
      <w:pPr>
        <w:spacing w:after="0" w:line="240" w:lineRule="auto"/>
        <w:rPr>
          <w:b/>
          <w:sz w:val="28"/>
        </w:rPr>
      </w:pPr>
    </w:p>
    <w:p w14:paraId="7AF522CA" w14:textId="77777777" w:rsidR="00F4641B" w:rsidRPr="00F4641B" w:rsidRDefault="00F4641B" w:rsidP="001D761D">
      <w:pPr>
        <w:spacing w:after="0" w:line="240" w:lineRule="auto"/>
        <w:rPr>
          <w:b/>
          <w:sz w:val="28"/>
        </w:rPr>
      </w:pPr>
      <w:r w:rsidRPr="00F4641B">
        <w:rPr>
          <w:b/>
          <w:sz w:val="28"/>
        </w:rPr>
        <w:lastRenderedPageBreak/>
        <w:t>During the Meeting</w:t>
      </w:r>
    </w:p>
    <w:p w14:paraId="7AF522CB" w14:textId="77777777" w:rsidR="00F4641B" w:rsidRDefault="00F4641B" w:rsidP="00F4641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Have someone </w:t>
      </w:r>
      <w:r w:rsidR="00ED77FC">
        <w:t>give</w:t>
      </w:r>
      <w:r>
        <w:t xml:space="preserve"> a 5-</w:t>
      </w:r>
      <w:r w:rsidR="00A67002">
        <w:t xml:space="preserve"> to </w:t>
      </w:r>
      <w:r>
        <w:t>10</w:t>
      </w:r>
      <w:r w:rsidR="00A67002">
        <w:t>-</w:t>
      </w:r>
      <w:r w:rsidR="00226303">
        <w:t>minute</w:t>
      </w:r>
      <w:r>
        <w:t xml:space="preserve"> summary of the article</w:t>
      </w:r>
      <w:r w:rsidR="00192405">
        <w:t>.</w:t>
      </w:r>
    </w:p>
    <w:p w14:paraId="7AF522CC" w14:textId="77777777" w:rsidR="00ED77FC" w:rsidRDefault="00ED77FC" w:rsidP="00ED77F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Run through the questions to consider on page 3. Redirect conversation if it goes off topic. </w:t>
      </w:r>
    </w:p>
    <w:p w14:paraId="7AF522CD" w14:textId="77777777" w:rsidR="00F4641B" w:rsidRDefault="00F4641B" w:rsidP="00F4641B">
      <w:pPr>
        <w:pStyle w:val="ListParagraph"/>
        <w:numPr>
          <w:ilvl w:val="0"/>
          <w:numId w:val="5"/>
        </w:numPr>
        <w:spacing w:after="0" w:line="240" w:lineRule="auto"/>
      </w:pPr>
      <w:r>
        <w:t>Encourage participation by asking open-ended questions:</w:t>
      </w:r>
    </w:p>
    <w:p w14:paraId="7AF522CE" w14:textId="77777777" w:rsidR="002F3F1D" w:rsidRDefault="005D7AA6" w:rsidP="002F3F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F52367" wp14:editId="7AF52368">
                <wp:simplePos x="0" y="0"/>
                <wp:positionH relativeFrom="column">
                  <wp:posOffset>763270</wp:posOffset>
                </wp:positionH>
                <wp:positionV relativeFrom="paragraph">
                  <wp:posOffset>108585</wp:posOffset>
                </wp:positionV>
                <wp:extent cx="518160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2391" w14:textId="77777777" w:rsidR="005D7AA6" w:rsidRPr="005D7AA6" w:rsidRDefault="005D7AA6" w:rsidP="00507E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5D7AA6">
                              <w:rPr>
                                <w:b/>
                                <w:color w:val="2F5496" w:themeColor="accent5" w:themeShade="BF"/>
                              </w:rPr>
                              <w:t>"Who w</w:t>
                            </w:r>
                            <w:r w:rsidR="00CC1326">
                              <w:rPr>
                                <w:b/>
                                <w:color w:val="2F5496" w:themeColor="accent5" w:themeShade="BF"/>
                              </w:rPr>
                              <w:t xml:space="preserve">ants </w:t>
                            </w:r>
                            <w:r w:rsidRPr="005D7AA6">
                              <w:rPr>
                                <w:b/>
                                <w:color w:val="2F5496" w:themeColor="accent5" w:themeShade="BF"/>
                              </w:rPr>
                              <w:t>to share their thoughts about the article?"</w:t>
                            </w:r>
                          </w:p>
                          <w:p w14:paraId="7AF52392" w14:textId="77777777" w:rsidR="005D7AA6" w:rsidRPr="005D7AA6" w:rsidRDefault="005D7AA6" w:rsidP="00507E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5D7AA6">
                              <w:rPr>
                                <w:b/>
                                <w:color w:val="2F5496" w:themeColor="accent5" w:themeShade="BF"/>
                              </w:rPr>
                              <w:t>"Did anything stand out to you, or surprise you?"</w:t>
                            </w:r>
                          </w:p>
                          <w:p w14:paraId="7AF52393" w14:textId="77777777" w:rsidR="005D7AA6" w:rsidRPr="005D7AA6" w:rsidRDefault="005D7AA6" w:rsidP="00507E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5D7AA6">
                              <w:rPr>
                                <w:b/>
                                <w:color w:val="2F5496" w:themeColor="accent5" w:themeShade="BF"/>
                              </w:rPr>
                              <w:t>"Did any findings change preconceived ideas you had about this topic?"</w:t>
                            </w:r>
                          </w:p>
                          <w:p w14:paraId="7AF52394" w14:textId="77777777" w:rsidR="002F3F1D" w:rsidRDefault="002F3F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52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1pt;margin-top:8.55pt;width:408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" fillcolor="#c5e0b3 [1305]" stroked="f">
                <v:textbox>
                  <w:txbxContent>
                    <w:p w14:paraId="7AF52391" w14:textId="77777777" w:rsidR="005D7AA6" w:rsidRPr="005D7AA6" w:rsidRDefault="005D7AA6" w:rsidP="00507E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5D7AA6">
                        <w:rPr>
                          <w:b/>
                          <w:color w:val="2F5496" w:themeColor="accent5" w:themeShade="BF"/>
                        </w:rPr>
                        <w:t>"Who w</w:t>
                      </w:r>
                      <w:r w:rsidR="00CC1326">
                        <w:rPr>
                          <w:b/>
                          <w:color w:val="2F5496" w:themeColor="accent5" w:themeShade="BF"/>
                        </w:rPr>
                        <w:t xml:space="preserve">ants </w:t>
                      </w:r>
                      <w:r w:rsidRPr="005D7AA6">
                        <w:rPr>
                          <w:b/>
                          <w:color w:val="2F5496" w:themeColor="accent5" w:themeShade="BF"/>
                        </w:rPr>
                        <w:t>to share their thoughts about the article?"</w:t>
                      </w:r>
                    </w:p>
                    <w:p w14:paraId="7AF52392" w14:textId="77777777" w:rsidR="005D7AA6" w:rsidRPr="005D7AA6" w:rsidRDefault="005D7AA6" w:rsidP="00507E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5D7AA6">
                        <w:rPr>
                          <w:b/>
                          <w:color w:val="2F5496" w:themeColor="accent5" w:themeShade="BF"/>
                        </w:rPr>
                        <w:t>"Did anything stand out to you, or surprise you?"</w:t>
                      </w:r>
                    </w:p>
                    <w:p w14:paraId="7AF52393" w14:textId="77777777" w:rsidR="005D7AA6" w:rsidRPr="005D7AA6" w:rsidRDefault="005D7AA6" w:rsidP="00507E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5D7AA6">
                        <w:rPr>
                          <w:b/>
                          <w:color w:val="2F5496" w:themeColor="accent5" w:themeShade="BF"/>
                        </w:rPr>
                        <w:t>"Did any findings change preconceived ideas you had about this topic?"</w:t>
                      </w:r>
                    </w:p>
                    <w:p w14:paraId="7AF52394" w14:textId="77777777" w:rsidR="002F3F1D" w:rsidRDefault="002F3F1D"/>
                  </w:txbxContent>
                </v:textbox>
                <w10:wrap type="square"/>
              </v:shape>
            </w:pict>
          </mc:Fallback>
        </mc:AlternateContent>
      </w:r>
    </w:p>
    <w:p w14:paraId="7AF522CF" w14:textId="77777777" w:rsidR="002F3F1D" w:rsidRDefault="002F3F1D" w:rsidP="002F3F1D">
      <w:pPr>
        <w:spacing w:after="0" w:line="240" w:lineRule="auto"/>
      </w:pPr>
    </w:p>
    <w:p w14:paraId="7AF522D0" w14:textId="77777777" w:rsidR="002F3F1D" w:rsidRDefault="002F3F1D" w:rsidP="002F3F1D">
      <w:pPr>
        <w:spacing w:after="0" w:line="240" w:lineRule="auto"/>
      </w:pPr>
    </w:p>
    <w:p w14:paraId="7AF522D1" w14:textId="77777777" w:rsidR="002F3F1D" w:rsidRDefault="002F3F1D" w:rsidP="002F3F1D">
      <w:pPr>
        <w:spacing w:after="0" w:line="240" w:lineRule="auto"/>
      </w:pPr>
    </w:p>
    <w:p w14:paraId="7AF522D2" w14:textId="77777777" w:rsidR="005D7AA6" w:rsidRDefault="005D7AA6" w:rsidP="002F3F1D">
      <w:pPr>
        <w:spacing w:after="0" w:line="240" w:lineRule="auto"/>
      </w:pPr>
    </w:p>
    <w:p w14:paraId="7AF522D3" w14:textId="77777777" w:rsidR="00192405" w:rsidRDefault="00192405" w:rsidP="00192405">
      <w:pPr>
        <w:pStyle w:val="ListParagraph"/>
        <w:numPr>
          <w:ilvl w:val="0"/>
          <w:numId w:val="5"/>
        </w:numPr>
        <w:spacing w:after="0" w:line="240" w:lineRule="auto"/>
      </w:pPr>
      <w:r>
        <w:t>Provide positive feedback for sharing of ideas.</w:t>
      </w:r>
    </w:p>
    <w:p w14:paraId="7AF522D4" w14:textId="77777777" w:rsidR="00192405" w:rsidRDefault="00192405" w:rsidP="0019240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Offer a summary at the end of the discussion. </w:t>
      </w:r>
    </w:p>
    <w:p w14:paraId="7AF522D5" w14:textId="77777777" w:rsidR="00192405" w:rsidRDefault="00192405" w:rsidP="0019240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Remind attendees of the next meeting and share the next article, if </w:t>
      </w:r>
      <w:r w:rsidR="00CC1326">
        <w:t>decided</w:t>
      </w:r>
      <w:r>
        <w:t xml:space="preserve">. </w:t>
      </w:r>
    </w:p>
    <w:p w14:paraId="7AF522D6" w14:textId="77777777" w:rsidR="00F4641B" w:rsidRDefault="00F4641B" w:rsidP="001D761D">
      <w:pPr>
        <w:spacing w:after="0" w:line="240" w:lineRule="auto"/>
      </w:pPr>
    </w:p>
    <w:p w14:paraId="7AF522D7" w14:textId="77777777" w:rsidR="008B7E79" w:rsidRPr="008B7E79" w:rsidRDefault="008B7E79" w:rsidP="001D761D">
      <w:pPr>
        <w:spacing w:after="0" w:line="240" w:lineRule="auto"/>
        <w:rPr>
          <w:b/>
          <w:sz w:val="28"/>
        </w:rPr>
      </w:pPr>
      <w:r w:rsidRPr="008B7E79">
        <w:rPr>
          <w:b/>
          <w:sz w:val="28"/>
        </w:rPr>
        <w:t>Keep It Going</w:t>
      </w:r>
    </w:p>
    <w:p w14:paraId="7AF522D8" w14:textId="77777777" w:rsidR="00111A37" w:rsidRDefault="00111A37" w:rsidP="00340823">
      <w:pPr>
        <w:pStyle w:val="ListParagraph"/>
        <w:numPr>
          <w:ilvl w:val="0"/>
          <w:numId w:val="4"/>
        </w:numPr>
        <w:spacing w:after="0" w:line="240" w:lineRule="auto"/>
      </w:pPr>
      <w:r>
        <w:t>Evaluate your group efforts periodically or e</w:t>
      </w:r>
      <w:r w:rsidR="00340823">
        <w:t xml:space="preserve">ven at the end of each meeting, to keep participants engaged. </w:t>
      </w:r>
      <w:r w:rsidR="00CC1326">
        <w:t xml:space="preserve">For </w:t>
      </w:r>
      <w:r>
        <w:t xml:space="preserve">anonymous feedback, use a free online </w:t>
      </w:r>
      <w:r w:rsidR="00CC1326">
        <w:t>survey tool</w:t>
      </w:r>
      <w:r>
        <w:t xml:space="preserve"> like </w:t>
      </w:r>
      <w:hyperlink r:id="rId12" w:history="1">
        <w:r w:rsidRPr="008B7E79">
          <w:rPr>
            <w:rStyle w:val="Hyperlink"/>
          </w:rPr>
          <w:t>SurveyMonkey</w:t>
        </w:r>
      </w:hyperlink>
      <w:r>
        <w:t xml:space="preserve">. </w:t>
      </w:r>
    </w:p>
    <w:p w14:paraId="7AF522D9" w14:textId="77777777" w:rsidR="00192405" w:rsidRDefault="00340823" w:rsidP="00340823">
      <w:pPr>
        <w:pStyle w:val="ListParagraph"/>
        <w:numPr>
          <w:ilvl w:val="1"/>
          <w:numId w:val="4"/>
        </w:numPr>
        <w:spacing w:after="0" w:line="240" w:lineRule="auto"/>
      </w:pPr>
      <w:r w:rsidRPr="00340823">
        <w:rPr>
          <w:b/>
          <w:i/>
          <w:color w:val="FF0000"/>
        </w:rPr>
        <w:t>Tip!</w:t>
      </w:r>
      <w:r w:rsidRPr="00340823">
        <w:rPr>
          <w:color w:val="FF0000"/>
        </w:rPr>
        <w:t xml:space="preserve"> </w:t>
      </w:r>
      <w:r w:rsidR="00907E4D">
        <w:t xml:space="preserve">Think about </w:t>
      </w:r>
      <w:r w:rsidR="00226303">
        <w:t xml:space="preserve">creating a </w:t>
      </w:r>
      <w:r w:rsidR="00907E4D" w:rsidRPr="000A52B3">
        <w:rPr>
          <w:b/>
        </w:rPr>
        <w:t>Frequent Attendee Card</w:t>
      </w:r>
      <w:r w:rsidR="00226303">
        <w:t xml:space="preserve"> like the </w:t>
      </w:r>
      <w:r w:rsidR="006A0137">
        <w:t>on</w:t>
      </w:r>
      <w:r w:rsidR="00A67002">
        <w:t>e</w:t>
      </w:r>
      <w:r w:rsidR="006A0137">
        <w:t xml:space="preserve"> page </w:t>
      </w:r>
      <w:r w:rsidR="00117B21">
        <w:t>6</w:t>
      </w:r>
      <w:r w:rsidR="00907E4D">
        <w:t xml:space="preserve">. At the end of six meetings, present certificates </w:t>
      </w:r>
      <w:r w:rsidR="00226303">
        <w:t xml:space="preserve">for </w:t>
      </w:r>
      <w:r w:rsidR="00907E4D">
        <w:t>consistent attendance. Or</w:t>
      </w:r>
      <w:r w:rsidR="00321CA1">
        <w:t xml:space="preserve"> take turns offering </w:t>
      </w:r>
      <w:r w:rsidR="00907E4D">
        <w:t xml:space="preserve">a </w:t>
      </w:r>
      <w:r w:rsidR="00321CA1">
        <w:t xml:space="preserve">modest </w:t>
      </w:r>
      <w:r w:rsidR="00907E4D">
        <w:t xml:space="preserve">raffle </w:t>
      </w:r>
      <w:r w:rsidR="00321CA1">
        <w:t>item at each meeting</w:t>
      </w:r>
      <w:r w:rsidR="00907E4D">
        <w:t xml:space="preserve"> (e.g., $5 Starbucks gift card).</w:t>
      </w:r>
    </w:p>
    <w:p w14:paraId="7AF522DA" w14:textId="77777777" w:rsidR="005B2284" w:rsidRDefault="005B2284" w:rsidP="005B2284">
      <w:pPr>
        <w:spacing w:after="0" w:line="240" w:lineRule="auto"/>
      </w:pPr>
    </w:p>
    <w:p w14:paraId="7AF522DB" w14:textId="77777777" w:rsidR="001D761D" w:rsidRPr="001D761D" w:rsidRDefault="001D761D" w:rsidP="001D761D">
      <w:pPr>
        <w:spacing w:after="0" w:line="240" w:lineRule="auto"/>
        <w:rPr>
          <w:b/>
          <w:sz w:val="28"/>
        </w:rPr>
      </w:pPr>
      <w:r w:rsidRPr="001D761D">
        <w:rPr>
          <w:b/>
          <w:sz w:val="28"/>
        </w:rPr>
        <w:t>Suggested Guidelines</w:t>
      </w:r>
    </w:p>
    <w:p w14:paraId="7AF522DC" w14:textId="77777777" w:rsidR="00321CA1" w:rsidRDefault="00321CA1" w:rsidP="00321CA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Attendance should not be mandatory or exclusive. If a participant is unable to attend a particular session, that person is welcome at another time. </w:t>
      </w:r>
    </w:p>
    <w:p w14:paraId="7AF522DD" w14:textId="77777777" w:rsidR="001D761D" w:rsidRDefault="009E64F7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Take turns selecting</w:t>
      </w:r>
      <w:r w:rsidR="007043C8">
        <w:t xml:space="preserve"> an article. </w:t>
      </w:r>
      <w:r w:rsidR="008D456F">
        <w:t xml:space="preserve">Articles should not be more than 5 years old. </w:t>
      </w:r>
    </w:p>
    <w:p w14:paraId="7AF522DE" w14:textId="77777777" w:rsidR="00340823" w:rsidRDefault="007043C8" w:rsidP="001D761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Share </w:t>
      </w:r>
      <w:r w:rsidR="00F16F9C">
        <w:t>the next article's information</w:t>
      </w:r>
      <w:r>
        <w:t xml:space="preserve"> at least two weeks before the </w:t>
      </w:r>
      <w:r w:rsidR="000A52B3">
        <w:t xml:space="preserve">upcoming </w:t>
      </w:r>
      <w:r>
        <w:t xml:space="preserve">meeting to allow </w:t>
      </w:r>
      <w:r w:rsidR="00A67002">
        <w:t>time to acquire the article and read it</w:t>
      </w:r>
      <w:r w:rsidR="001D761D">
        <w:t>.</w:t>
      </w:r>
      <w:r>
        <w:t xml:space="preserve"> </w:t>
      </w:r>
      <w:r w:rsidR="00F16F9C">
        <w:t xml:space="preserve">Or consider </w:t>
      </w:r>
      <w:r w:rsidR="00F4641B">
        <w:t>deciding on the next article b</w:t>
      </w:r>
      <w:r w:rsidR="00F16F9C">
        <w:t xml:space="preserve">efore the current meeting ends. </w:t>
      </w:r>
    </w:p>
    <w:p w14:paraId="7AF522DF" w14:textId="77777777" w:rsidR="001D761D" w:rsidRDefault="00340823" w:rsidP="00340823">
      <w:pPr>
        <w:pStyle w:val="ListParagraph"/>
        <w:numPr>
          <w:ilvl w:val="1"/>
          <w:numId w:val="3"/>
        </w:numPr>
        <w:spacing w:after="0" w:line="240" w:lineRule="auto"/>
      </w:pPr>
      <w:r w:rsidRPr="00340823">
        <w:rPr>
          <w:b/>
          <w:i/>
          <w:color w:val="FF0000"/>
        </w:rPr>
        <w:t>Tip!</w:t>
      </w:r>
      <w:r w:rsidRPr="00340823">
        <w:rPr>
          <w:color w:val="FF0000"/>
        </w:rPr>
        <w:t xml:space="preserve"> </w:t>
      </w:r>
      <w:r w:rsidR="00321CA1">
        <w:t xml:space="preserve">Use the journal </w:t>
      </w:r>
      <w:r w:rsidR="006A0137">
        <w:t>suggestions</w:t>
      </w:r>
      <w:r w:rsidR="00321CA1">
        <w:t xml:space="preserve"> below to </w:t>
      </w:r>
      <w:r>
        <w:t xml:space="preserve">browse </w:t>
      </w:r>
      <w:r w:rsidR="00321CA1">
        <w:t xml:space="preserve">the tables of content </w:t>
      </w:r>
      <w:r>
        <w:t xml:space="preserve">for </w:t>
      </w:r>
      <w:r w:rsidR="00321CA1">
        <w:t>current and past issues</w:t>
      </w:r>
      <w:r>
        <w:t xml:space="preserve"> to identify new articles</w:t>
      </w:r>
      <w:r w:rsidR="00321CA1">
        <w:t xml:space="preserve">. </w:t>
      </w:r>
    </w:p>
    <w:p w14:paraId="7AF522E0" w14:textId="77777777" w:rsidR="00D86E9E" w:rsidRDefault="00B947D2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For your discussion questions, u</w:t>
      </w:r>
      <w:r w:rsidR="00D86E9E">
        <w:t xml:space="preserve">se or modify the </w:t>
      </w:r>
      <w:r w:rsidR="00402B87">
        <w:t xml:space="preserve">questions list </w:t>
      </w:r>
      <w:r w:rsidR="007C0E4E">
        <w:t>on page 3</w:t>
      </w:r>
      <w:r w:rsidR="00D86E9E">
        <w:t xml:space="preserve">. </w:t>
      </w:r>
      <w:r w:rsidR="00A67002">
        <w:t>Distribute the questions before you meet, and r</w:t>
      </w:r>
      <w:r w:rsidR="00D86E9E">
        <w:t xml:space="preserve">equest that </w:t>
      </w:r>
      <w:r w:rsidR="00A67002">
        <w:t xml:space="preserve">participants </w:t>
      </w:r>
      <w:r w:rsidR="00D86E9E">
        <w:t>complete</w:t>
      </w:r>
      <w:r w:rsidR="00A67002">
        <w:t xml:space="preserve"> their answers</w:t>
      </w:r>
      <w:r w:rsidR="00D86E9E">
        <w:t xml:space="preserve"> prior to the meeting. </w:t>
      </w:r>
    </w:p>
    <w:p w14:paraId="7AF522E1" w14:textId="77777777" w:rsidR="009E64F7" w:rsidRDefault="00D86E9E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At the end of e</w:t>
      </w:r>
      <w:r w:rsidR="001D761D">
        <w:t xml:space="preserve">ach meeting, </w:t>
      </w:r>
      <w:r w:rsidR="007043C8">
        <w:t xml:space="preserve">decide who will facilitate the </w:t>
      </w:r>
      <w:r w:rsidR="001D761D">
        <w:t xml:space="preserve">next </w:t>
      </w:r>
      <w:r w:rsidR="007C0E4E">
        <w:t>one</w:t>
      </w:r>
      <w:r w:rsidR="007043C8">
        <w:t xml:space="preserve">. </w:t>
      </w:r>
    </w:p>
    <w:p w14:paraId="7AF522E2" w14:textId="77777777" w:rsidR="00F16F9C" w:rsidRDefault="00F16F9C" w:rsidP="001D761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Share any classroom content or clinical rotation experiences relevant to the article. </w:t>
      </w:r>
    </w:p>
    <w:p w14:paraId="7AF522E3" w14:textId="77777777" w:rsidR="00F16F9C" w:rsidRDefault="00F4641B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Nurture</w:t>
      </w:r>
      <w:r w:rsidR="00F16F9C">
        <w:t xml:space="preserve"> participation when things get quiet or if someone consistently seems shy. Be on the lookout for introverts who seem to want to say something but take a backseat to more extroverted members. </w:t>
      </w:r>
    </w:p>
    <w:p w14:paraId="7AF522E4" w14:textId="77777777" w:rsidR="008B7E79" w:rsidRDefault="00F16F9C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E</w:t>
      </w:r>
      <w:r w:rsidR="008B7E79">
        <w:t xml:space="preserve">ncourage different viewpoints, </w:t>
      </w:r>
      <w:r>
        <w:t xml:space="preserve">but keep the dialog </w:t>
      </w:r>
      <w:r w:rsidR="008B7E79">
        <w:t>respectful.</w:t>
      </w:r>
    </w:p>
    <w:p w14:paraId="7AF522E5" w14:textId="77777777" w:rsidR="00F16F9C" w:rsidRPr="009E64F7" w:rsidRDefault="00F16F9C" w:rsidP="001D761D">
      <w:pPr>
        <w:pStyle w:val="ListParagraph"/>
        <w:numPr>
          <w:ilvl w:val="0"/>
          <w:numId w:val="3"/>
        </w:numPr>
        <w:spacing w:after="0" w:line="240" w:lineRule="auto"/>
      </w:pPr>
      <w:r>
        <w:t>And most importantly, actively contribute to the discussion.</w:t>
      </w:r>
    </w:p>
    <w:p w14:paraId="7AF522E6" w14:textId="77777777" w:rsidR="0053556F" w:rsidRDefault="0053556F" w:rsidP="0053556F">
      <w:pPr>
        <w:spacing w:after="0" w:line="240" w:lineRule="auto"/>
        <w:rPr>
          <w:b/>
          <w:sz w:val="28"/>
        </w:rPr>
      </w:pPr>
    </w:p>
    <w:p w14:paraId="7AF522E7" w14:textId="77777777" w:rsidR="00947FD0" w:rsidRDefault="006A0137" w:rsidP="0053556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Journal Suggestions</w:t>
      </w:r>
    </w:p>
    <w:p w14:paraId="7AF522E8" w14:textId="77777777" w:rsidR="0053556F" w:rsidRDefault="0053556F" w:rsidP="0053556F">
      <w:pPr>
        <w:spacing w:after="0" w:line="240" w:lineRule="auto"/>
      </w:pPr>
      <w:r w:rsidRPr="0053556F">
        <w:t>These journals offer relevant content for your discussions</w:t>
      </w:r>
      <w:r>
        <w:t xml:space="preserve">, but don't feel limited to these titles. </w:t>
      </w:r>
      <w:r w:rsidR="002F3F1D">
        <w:t xml:space="preserve">Journals for pediatricians or nursing administration </w:t>
      </w:r>
      <w:r w:rsidR="007C0E4E">
        <w:t>can</w:t>
      </w:r>
      <w:r w:rsidR="002F3F1D">
        <w:t xml:space="preserve"> offer relevant articles too. </w:t>
      </w:r>
      <w:r>
        <w:t>Hopefully you</w:t>
      </w:r>
      <w:r w:rsidR="00B947D2">
        <w:t>r</w:t>
      </w:r>
      <w:r>
        <w:t xml:space="preserve"> library offers online access. </w:t>
      </w:r>
    </w:p>
    <w:p w14:paraId="7AF522E9" w14:textId="77777777" w:rsidR="002F3F1D" w:rsidRDefault="002F3F1D" w:rsidP="0053556F">
      <w:pPr>
        <w:spacing w:after="0" w:line="240" w:lineRule="auto"/>
      </w:pPr>
    </w:p>
    <w:tbl>
      <w:tblPr>
        <w:tblStyle w:val="GridTable4-Accent6"/>
        <w:tblW w:w="10255" w:type="dxa"/>
        <w:tblLook w:val="04A0" w:firstRow="1" w:lastRow="0" w:firstColumn="1" w:lastColumn="0" w:noHBand="0" w:noVBand="1"/>
      </w:tblPr>
      <w:tblGrid>
        <w:gridCol w:w="3955"/>
        <w:gridCol w:w="6300"/>
      </w:tblGrid>
      <w:tr w:rsidR="006A0137" w14:paraId="7AF522EC" w14:textId="77777777" w:rsidTr="0001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EA" w14:textId="77777777" w:rsidR="006A0137" w:rsidRDefault="006A0137" w:rsidP="00947FD0">
            <w:r>
              <w:t>Title</w:t>
            </w:r>
          </w:p>
        </w:tc>
        <w:tc>
          <w:tcPr>
            <w:tcW w:w="6300" w:type="dxa"/>
          </w:tcPr>
          <w:p w14:paraId="7AF522EB" w14:textId="77777777" w:rsidR="006A0137" w:rsidRDefault="006A0137" w:rsidP="00947F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Publisher</w:t>
            </w:r>
          </w:p>
        </w:tc>
      </w:tr>
      <w:tr w:rsidR="006A0137" w14:paraId="7AF522EF" w14:textId="77777777" w:rsidTr="0001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ED" w14:textId="77777777" w:rsidR="006A0137" w:rsidRDefault="006A0137" w:rsidP="006A0137">
            <w:hyperlink r:id="rId13" w:history="1">
              <w:r w:rsidRPr="001A0AB0">
                <w:rPr>
                  <w:rStyle w:val="Hyperlink"/>
                  <w:b w:val="0"/>
                  <w:bCs w:val="0"/>
                </w:rPr>
                <w:t>Journal of Pediatric Nursing</w:t>
              </w:r>
            </w:hyperlink>
          </w:p>
        </w:tc>
        <w:tc>
          <w:tcPr>
            <w:tcW w:w="6300" w:type="dxa"/>
          </w:tcPr>
          <w:p w14:paraId="7AF522EE" w14:textId="77777777" w:rsidR="006A0137" w:rsidRPr="006A0137" w:rsidRDefault="006A0137" w:rsidP="002F3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6A0137">
              <w:rPr>
                <w:i/>
                <w:sz w:val="18"/>
              </w:rPr>
              <w:t>Elsevier / Society of Pediatric Nurses (SPN) and the Pediatric Endocrinology Nursing Society (PENS)</w:t>
            </w:r>
          </w:p>
        </w:tc>
      </w:tr>
      <w:tr w:rsidR="006A0137" w14:paraId="7AF522F2" w14:textId="77777777" w:rsidTr="00013C0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F0" w14:textId="77777777" w:rsidR="006A0137" w:rsidRDefault="006A0137" w:rsidP="006A0137">
            <w:hyperlink r:id="rId14" w:history="1">
              <w:r w:rsidRPr="001A0AB0">
                <w:rPr>
                  <w:rStyle w:val="Hyperlink"/>
                  <w:b w:val="0"/>
                  <w:bCs w:val="0"/>
                </w:rPr>
                <w:t>Pediatric Nursing Journal</w:t>
              </w:r>
            </w:hyperlink>
          </w:p>
        </w:tc>
        <w:tc>
          <w:tcPr>
            <w:tcW w:w="6300" w:type="dxa"/>
          </w:tcPr>
          <w:p w14:paraId="7AF522F1" w14:textId="77777777" w:rsidR="006A0137" w:rsidRPr="006A0137" w:rsidRDefault="006A0137" w:rsidP="00947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 w:rsidRPr="006A0137">
              <w:rPr>
                <w:i/>
                <w:sz w:val="18"/>
              </w:rPr>
              <w:t>Jannetti Publications</w:t>
            </w:r>
          </w:p>
        </w:tc>
      </w:tr>
      <w:tr w:rsidR="006A0137" w14:paraId="7AF522F5" w14:textId="77777777" w:rsidTr="0001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F3" w14:textId="77777777" w:rsidR="006A0137" w:rsidRDefault="006A0137" w:rsidP="00947FD0">
            <w:hyperlink r:id="rId15" w:history="1">
              <w:r w:rsidRPr="001A0AB0">
                <w:rPr>
                  <w:rStyle w:val="Hyperlink"/>
                  <w:b w:val="0"/>
                  <w:bCs w:val="0"/>
                </w:rPr>
                <w:t>Journal of Pediatric Health Care</w:t>
              </w:r>
            </w:hyperlink>
          </w:p>
        </w:tc>
        <w:tc>
          <w:tcPr>
            <w:tcW w:w="6300" w:type="dxa"/>
          </w:tcPr>
          <w:p w14:paraId="7AF522F4" w14:textId="77777777" w:rsidR="006A0137" w:rsidRPr="006A0137" w:rsidRDefault="006A0137" w:rsidP="002F3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6A0137">
              <w:rPr>
                <w:i/>
                <w:sz w:val="18"/>
              </w:rPr>
              <w:t xml:space="preserve">Elsevier / The National Association of Pediatric Nurse Practitioners (NAPNAP) </w:t>
            </w:r>
          </w:p>
        </w:tc>
      </w:tr>
      <w:tr w:rsidR="006A0137" w14:paraId="7AF522F8" w14:textId="77777777" w:rsidTr="0001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F6" w14:textId="77777777" w:rsidR="006A0137" w:rsidRDefault="006A0137" w:rsidP="00947FD0">
            <w:hyperlink r:id="rId16" w:history="1">
              <w:r w:rsidRPr="00226012">
                <w:rPr>
                  <w:rStyle w:val="Hyperlink"/>
                  <w:b w:val="0"/>
                  <w:bCs w:val="0"/>
                </w:rPr>
                <w:t>Journal of Pediatric Oncology Nursing</w:t>
              </w:r>
            </w:hyperlink>
          </w:p>
        </w:tc>
        <w:tc>
          <w:tcPr>
            <w:tcW w:w="6300" w:type="dxa"/>
          </w:tcPr>
          <w:p w14:paraId="7AF522F7" w14:textId="77777777" w:rsidR="006A0137" w:rsidRPr="006A0137" w:rsidRDefault="006A0137" w:rsidP="00947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 w:rsidRPr="006A0137">
              <w:rPr>
                <w:i/>
                <w:sz w:val="18"/>
              </w:rPr>
              <w:t>Sage / Association of Pediatric Hematology/Oncology Nurses (APHON)</w:t>
            </w:r>
          </w:p>
        </w:tc>
      </w:tr>
      <w:tr w:rsidR="006A0137" w14:paraId="7AF522FB" w14:textId="77777777" w:rsidTr="0001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F522F9" w14:textId="77777777" w:rsidR="006A0137" w:rsidRDefault="006A0137" w:rsidP="006A0137">
            <w:hyperlink r:id="rId17" w:history="1">
              <w:r w:rsidRPr="002F3F1D">
                <w:rPr>
                  <w:rStyle w:val="Hyperlink"/>
                  <w:b w:val="0"/>
                  <w:bCs w:val="0"/>
                </w:rPr>
                <w:t>Journal for Specialists in Pediatric Nursing</w:t>
              </w:r>
            </w:hyperlink>
            <w:r>
              <w:t xml:space="preserve"> </w:t>
            </w:r>
          </w:p>
        </w:tc>
        <w:tc>
          <w:tcPr>
            <w:tcW w:w="6300" w:type="dxa"/>
          </w:tcPr>
          <w:p w14:paraId="7AF522FA" w14:textId="77777777" w:rsidR="006A0137" w:rsidRPr="006A0137" w:rsidRDefault="006A0137" w:rsidP="00947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6A0137">
              <w:rPr>
                <w:i/>
                <w:sz w:val="18"/>
              </w:rPr>
              <w:t>Wiley</w:t>
            </w:r>
          </w:p>
        </w:tc>
      </w:tr>
    </w:tbl>
    <w:p w14:paraId="7AF522FC" w14:textId="77777777" w:rsidR="0053556F" w:rsidRDefault="0053556F" w:rsidP="00947FD0"/>
    <w:p w14:paraId="7AF522FD" w14:textId="77777777" w:rsidR="006A0137" w:rsidRPr="009E1AA0" w:rsidRDefault="006A0137" w:rsidP="006A0137">
      <w:pPr>
        <w:rPr>
          <w:b/>
          <w:sz w:val="28"/>
        </w:rPr>
      </w:pPr>
      <w:r w:rsidRPr="009E1AA0">
        <w:rPr>
          <w:b/>
          <w:sz w:val="28"/>
        </w:rPr>
        <w:lastRenderedPageBreak/>
        <w:t xml:space="preserve">Article </w:t>
      </w:r>
      <w:r w:rsidR="00402B87" w:rsidRPr="009E1AA0">
        <w:rPr>
          <w:b/>
          <w:sz w:val="28"/>
        </w:rPr>
        <w:t>Questions to Consider</w:t>
      </w:r>
      <w:r w:rsidRPr="009E1AA0">
        <w:rPr>
          <w:b/>
          <w:sz w:val="28"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450"/>
        <w:gridCol w:w="111"/>
        <w:gridCol w:w="5541"/>
        <w:gridCol w:w="112"/>
      </w:tblGrid>
      <w:tr w:rsidR="00D037A1" w:rsidRPr="009E1AA0" w14:paraId="7AF52300" w14:textId="77777777" w:rsidTr="00AD2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gridSpan w:val="2"/>
          </w:tcPr>
          <w:p w14:paraId="7AF522FE" w14:textId="77777777" w:rsidR="00D037A1" w:rsidRPr="00D037A1" w:rsidRDefault="00D037A1" w:rsidP="00D037A1">
            <w:pPr>
              <w:rPr>
                <w:sz w:val="24"/>
              </w:rPr>
            </w:pPr>
            <w:r w:rsidRPr="00AD2503">
              <w:rPr>
                <w:sz w:val="24"/>
              </w:rPr>
              <w:t>Question</w:t>
            </w:r>
          </w:p>
        </w:tc>
        <w:tc>
          <w:tcPr>
            <w:tcW w:w="5653" w:type="dxa"/>
            <w:gridSpan w:val="2"/>
          </w:tcPr>
          <w:p w14:paraId="7AF522FF" w14:textId="77777777" w:rsidR="00D037A1" w:rsidRPr="00D037A1" w:rsidRDefault="00D037A1" w:rsidP="00E04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D2503">
              <w:rPr>
                <w:sz w:val="24"/>
              </w:rPr>
              <w:t>Notes</w:t>
            </w:r>
          </w:p>
        </w:tc>
      </w:tr>
      <w:tr w:rsidR="00D037A1" w:rsidRPr="009E1AA0" w14:paraId="7AF52303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01" w14:textId="77777777" w:rsidR="00D037A1" w:rsidRPr="00D037A1" w:rsidRDefault="00D037A1" w:rsidP="00AD2503">
            <w:pPr>
              <w:rPr>
                <w:sz w:val="24"/>
              </w:rPr>
            </w:pPr>
            <w:r>
              <w:t>What question is the author(s) trying to answer?</w:t>
            </w:r>
          </w:p>
        </w:tc>
        <w:tc>
          <w:tcPr>
            <w:tcW w:w="5652" w:type="dxa"/>
            <w:gridSpan w:val="2"/>
          </w:tcPr>
          <w:p w14:paraId="7AF52302" w14:textId="77777777" w:rsidR="00D037A1" w:rsidRPr="00D037A1" w:rsidRDefault="00D037A1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07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04" w14:textId="77777777" w:rsidR="00D037A1" w:rsidRPr="00D037A1" w:rsidRDefault="00D037A1" w:rsidP="00D037A1">
            <w:pPr>
              <w:rPr>
                <w:b w:val="0"/>
                <w:i/>
                <w:sz w:val="24"/>
              </w:rPr>
            </w:pPr>
            <w:r w:rsidRPr="00D037A1">
              <w:t>Why is the problem important?</w:t>
            </w:r>
          </w:p>
          <w:p w14:paraId="7AF52305" w14:textId="77777777" w:rsidR="00D037A1" w:rsidRPr="009E1AA0" w:rsidRDefault="00D037A1" w:rsidP="00D037A1">
            <w:pPr>
              <w:ind w:left="360"/>
            </w:pPr>
          </w:p>
        </w:tc>
        <w:tc>
          <w:tcPr>
            <w:tcW w:w="5652" w:type="dxa"/>
            <w:gridSpan w:val="2"/>
          </w:tcPr>
          <w:p w14:paraId="7AF52306" w14:textId="77777777" w:rsidR="00D037A1" w:rsidRPr="00D037A1" w:rsidRDefault="00D037A1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0A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08" w14:textId="77777777" w:rsidR="00D037A1" w:rsidRPr="009E1AA0" w:rsidRDefault="00013C03" w:rsidP="00D037A1">
            <w:r>
              <w:t xml:space="preserve">(If clinical) </w:t>
            </w:r>
            <w:r w:rsidR="00D037A1" w:rsidRPr="00D037A1">
              <w:t>Are study patients similar to ones in my rotation experiences?</w:t>
            </w:r>
          </w:p>
        </w:tc>
        <w:tc>
          <w:tcPr>
            <w:tcW w:w="5652" w:type="dxa"/>
            <w:gridSpan w:val="2"/>
          </w:tcPr>
          <w:p w14:paraId="7AF52309" w14:textId="77777777" w:rsidR="00D037A1" w:rsidRPr="00D037A1" w:rsidRDefault="00D037A1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0D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0B" w14:textId="77777777" w:rsidR="00D037A1" w:rsidRPr="00D037A1" w:rsidRDefault="00D037A1" w:rsidP="00D037A1">
            <w:pPr>
              <w:rPr>
                <w:b w:val="0"/>
              </w:rPr>
            </w:pPr>
            <w:r w:rsidRPr="00D037A1">
              <w:t>Are the procedures for recruiting subjects and collecting data well described and consistent?</w:t>
            </w:r>
          </w:p>
        </w:tc>
        <w:tc>
          <w:tcPr>
            <w:tcW w:w="5652" w:type="dxa"/>
            <w:gridSpan w:val="2"/>
          </w:tcPr>
          <w:p w14:paraId="7AF5230C" w14:textId="77777777" w:rsidR="00D037A1" w:rsidRPr="00D037A1" w:rsidRDefault="00D037A1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11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0E" w14:textId="77777777" w:rsidR="00D037A1" w:rsidRPr="00D037A1" w:rsidRDefault="00D037A1" w:rsidP="00D037A1">
            <w:r w:rsidRPr="00D037A1">
              <w:t>How were the data analyzed?</w:t>
            </w:r>
          </w:p>
          <w:p w14:paraId="7AF5230F" w14:textId="77777777" w:rsidR="00D037A1" w:rsidRPr="00D037A1" w:rsidRDefault="00D037A1" w:rsidP="00D037A1">
            <w:pPr>
              <w:ind w:left="360"/>
              <w:rPr>
                <w:b w:val="0"/>
              </w:rPr>
            </w:pPr>
          </w:p>
        </w:tc>
        <w:tc>
          <w:tcPr>
            <w:tcW w:w="5652" w:type="dxa"/>
            <w:gridSpan w:val="2"/>
          </w:tcPr>
          <w:p w14:paraId="7AF52310" w14:textId="77777777" w:rsidR="00D037A1" w:rsidRPr="00D037A1" w:rsidRDefault="00D037A1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15" w14:textId="77777777" w:rsidTr="00AD2503">
        <w:trPr>
          <w:gridAfter w:val="1"/>
          <w:wAfter w:w="112" w:type="dxa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12" w14:textId="77777777" w:rsidR="00D037A1" w:rsidRPr="00D037A1" w:rsidRDefault="00D037A1" w:rsidP="00D037A1">
            <w:r w:rsidRPr="00D037A1">
              <w:t xml:space="preserve">What were the </w:t>
            </w:r>
            <w:r w:rsidR="00AD2503">
              <w:t>results</w:t>
            </w:r>
            <w:r>
              <w:t xml:space="preserve">? </w:t>
            </w:r>
            <w:r w:rsidRPr="00D037A1">
              <w:t>Were the</w:t>
            </w:r>
            <w:r>
              <w:t>y</w:t>
            </w:r>
            <w:r w:rsidRPr="00D037A1">
              <w:t xml:space="preserve"> significant?</w:t>
            </w:r>
          </w:p>
          <w:p w14:paraId="7AF52313" w14:textId="77777777" w:rsidR="00D037A1" w:rsidRPr="009E1AA0" w:rsidRDefault="00D037A1" w:rsidP="00D037A1">
            <w:pPr>
              <w:ind w:left="360"/>
            </w:pPr>
          </w:p>
        </w:tc>
        <w:tc>
          <w:tcPr>
            <w:tcW w:w="5652" w:type="dxa"/>
            <w:gridSpan w:val="2"/>
          </w:tcPr>
          <w:p w14:paraId="7AF52314" w14:textId="77777777" w:rsidR="00D037A1" w:rsidRPr="00D037A1" w:rsidRDefault="00D037A1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18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16" w14:textId="77777777" w:rsidR="00AD2503" w:rsidRPr="00D037A1" w:rsidRDefault="00AD2503" w:rsidP="00AD2503">
            <w:pPr>
              <w:rPr>
                <w:b w:val="0"/>
                <w:bCs w:val="0"/>
              </w:rPr>
            </w:pPr>
            <w:r w:rsidRPr="00D037A1">
              <w:t>Are the results presented in a clear way</w:t>
            </w:r>
            <w:r>
              <w:t>?</w:t>
            </w:r>
          </w:p>
        </w:tc>
        <w:tc>
          <w:tcPr>
            <w:tcW w:w="5652" w:type="dxa"/>
            <w:gridSpan w:val="2"/>
          </w:tcPr>
          <w:p w14:paraId="7AF52317" w14:textId="77777777" w:rsidR="00AD2503" w:rsidRPr="00D037A1" w:rsidRDefault="00AD2503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1C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19" w14:textId="77777777" w:rsidR="00AD2503" w:rsidRPr="00D037A1" w:rsidRDefault="00AD2503" w:rsidP="00AD2503">
            <w:r w:rsidRPr="00D037A1">
              <w:t xml:space="preserve">What were some of the limitations of the study? How did the authors address these? </w:t>
            </w:r>
          </w:p>
          <w:p w14:paraId="7AF5231A" w14:textId="77777777" w:rsidR="00D037A1" w:rsidRPr="009E1AA0" w:rsidRDefault="00D037A1" w:rsidP="00D037A1">
            <w:pPr>
              <w:ind w:left="360"/>
            </w:pPr>
          </w:p>
        </w:tc>
        <w:tc>
          <w:tcPr>
            <w:tcW w:w="5652" w:type="dxa"/>
            <w:gridSpan w:val="2"/>
          </w:tcPr>
          <w:p w14:paraId="7AF5231B" w14:textId="77777777" w:rsidR="00D037A1" w:rsidRPr="00D037A1" w:rsidRDefault="00D037A1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1F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1D" w14:textId="77777777" w:rsidR="00D037A1" w:rsidRPr="00D037A1" w:rsidRDefault="00D037A1" w:rsidP="00AD2503">
            <w:pPr>
              <w:rPr>
                <w:b w:val="0"/>
                <w:i/>
                <w:sz w:val="24"/>
              </w:rPr>
            </w:pPr>
            <w:r w:rsidRPr="00D037A1">
              <w:t>Were the authors' conclusions accurate and relevant to the problem they identified?</w:t>
            </w:r>
          </w:p>
        </w:tc>
        <w:tc>
          <w:tcPr>
            <w:tcW w:w="5652" w:type="dxa"/>
            <w:gridSpan w:val="2"/>
          </w:tcPr>
          <w:p w14:paraId="7AF5231E" w14:textId="77777777" w:rsidR="00D037A1" w:rsidRDefault="00D037A1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03" w:rsidRPr="009E1AA0" w14:paraId="7AF52323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20" w14:textId="77777777" w:rsidR="00AD2503" w:rsidRPr="00D037A1" w:rsidRDefault="00AD2503" w:rsidP="00AD2503">
            <w:pPr>
              <w:rPr>
                <w:b w:val="0"/>
                <w:i/>
                <w:sz w:val="24"/>
              </w:rPr>
            </w:pPr>
            <w:r w:rsidRPr="00D037A1">
              <w:t>Do the references strongly support the research problem?</w:t>
            </w:r>
            <w:r>
              <w:t xml:space="preserve"> Are they recent?</w:t>
            </w:r>
          </w:p>
          <w:p w14:paraId="7AF52321" w14:textId="77777777" w:rsidR="00AD2503" w:rsidRPr="00D037A1" w:rsidRDefault="00AD2503" w:rsidP="00AD2503">
            <w:pPr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22" w14:textId="77777777" w:rsidR="00AD2503" w:rsidRPr="00D037A1" w:rsidRDefault="00AD2503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27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24" w14:textId="77777777" w:rsidR="00AD2503" w:rsidRPr="00D037A1" w:rsidRDefault="00AD2503" w:rsidP="00AD2503">
            <w:r w:rsidRPr="00D037A1">
              <w:t>What are the article's strengths?</w:t>
            </w:r>
          </w:p>
          <w:p w14:paraId="7AF52325" w14:textId="77777777" w:rsidR="00AD2503" w:rsidRPr="00D037A1" w:rsidRDefault="00AD2503" w:rsidP="00AD2503">
            <w:pPr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26" w14:textId="77777777" w:rsidR="00AD2503" w:rsidRPr="00D037A1" w:rsidRDefault="00AD2503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2B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28" w14:textId="77777777" w:rsidR="00AD2503" w:rsidRDefault="00AD2503" w:rsidP="00AD2503">
            <w:r w:rsidRPr="00D037A1">
              <w:t>What are the article's weaknesses?</w:t>
            </w:r>
          </w:p>
          <w:p w14:paraId="7AF52329" w14:textId="77777777" w:rsidR="00013C03" w:rsidRPr="00D037A1" w:rsidRDefault="00013C03" w:rsidP="00AD2503">
            <w:pPr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2A" w14:textId="77777777" w:rsidR="00AD2503" w:rsidRPr="00D037A1" w:rsidRDefault="00AD2503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2E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2C" w14:textId="77777777" w:rsidR="00D037A1" w:rsidRPr="00D037A1" w:rsidRDefault="00013C03" w:rsidP="00AD2503">
            <w:pPr>
              <w:rPr>
                <w:b w:val="0"/>
                <w:i/>
                <w:sz w:val="24"/>
              </w:rPr>
            </w:pPr>
            <w:r>
              <w:t xml:space="preserve">(If clinical) </w:t>
            </w:r>
            <w:r w:rsidR="00AD2503">
              <w:t xml:space="preserve">Is </w:t>
            </w:r>
            <w:r w:rsidR="00D037A1" w:rsidRPr="00D037A1">
              <w:t xml:space="preserve">the evidence is strong enough to support a practice change </w:t>
            </w:r>
            <w:r w:rsidR="00AD2503">
              <w:t>where you have had a rotation</w:t>
            </w:r>
            <w:r w:rsidR="00D037A1" w:rsidRPr="00D037A1">
              <w:t>?</w:t>
            </w:r>
          </w:p>
        </w:tc>
        <w:tc>
          <w:tcPr>
            <w:tcW w:w="5652" w:type="dxa"/>
            <w:gridSpan w:val="2"/>
          </w:tcPr>
          <w:p w14:paraId="7AF5232D" w14:textId="77777777" w:rsidR="00D037A1" w:rsidRPr="00D037A1" w:rsidRDefault="00D037A1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32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2F" w14:textId="77777777" w:rsidR="00AD2503" w:rsidRPr="00D037A1" w:rsidRDefault="00AD2503" w:rsidP="00AD2503">
            <w:pPr>
              <w:rPr>
                <w:b w:val="0"/>
                <w:i/>
                <w:sz w:val="24"/>
              </w:rPr>
            </w:pPr>
            <w:r w:rsidRPr="00D037A1">
              <w:t>How might this study be adapted to other pediatric clinical settings</w:t>
            </w:r>
            <w:r w:rsidR="002A3824">
              <w:t>/</w:t>
            </w:r>
            <w:r w:rsidRPr="00D037A1">
              <w:t>populations?</w:t>
            </w:r>
          </w:p>
          <w:p w14:paraId="7AF52330" w14:textId="77777777" w:rsidR="00AD2503" w:rsidRPr="00D037A1" w:rsidRDefault="00AD2503" w:rsidP="00AD2503">
            <w:pPr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31" w14:textId="77777777" w:rsidR="00AD2503" w:rsidRPr="00D037A1" w:rsidRDefault="00AD2503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35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33" w14:textId="77777777" w:rsidR="00AD2503" w:rsidRPr="00D037A1" w:rsidRDefault="00AD2503" w:rsidP="00B408B0">
            <w:pPr>
              <w:rPr>
                <w:b w:val="0"/>
                <w:bCs w:val="0"/>
              </w:rPr>
            </w:pPr>
            <w:r w:rsidRPr="00D037A1">
              <w:t xml:space="preserve">Do the likely intervention benefits </w:t>
            </w:r>
            <w:r w:rsidR="00B408B0">
              <w:t xml:space="preserve">offset costs and any </w:t>
            </w:r>
            <w:r w:rsidRPr="00D037A1">
              <w:t>potential harm?</w:t>
            </w:r>
          </w:p>
        </w:tc>
        <w:tc>
          <w:tcPr>
            <w:tcW w:w="5652" w:type="dxa"/>
            <w:gridSpan w:val="2"/>
          </w:tcPr>
          <w:p w14:paraId="7AF52334" w14:textId="77777777" w:rsidR="00AD2503" w:rsidRPr="00D037A1" w:rsidRDefault="00AD2503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39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36" w14:textId="77777777" w:rsidR="00AD2503" w:rsidRPr="00D037A1" w:rsidRDefault="00AD2503" w:rsidP="00AD2503">
            <w:r w:rsidRPr="00D037A1">
              <w:t xml:space="preserve">What additional questions does the article/study raise? </w:t>
            </w:r>
          </w:p>
          <w:p w14:paraId="7AF52337" w14:textId="77777777" w:rsidR="00AD2503" w:rsidRPr="00D037A1" w:rsidRDefault="00AD2503" w:rsidP="00AD2503">
            <w:pPr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38" w14:textId="77777777" w:rsidR="00AD2503" w:rsidRPr="00D037A1" w:rsidRDefault="00AD2503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3D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3A" w14:textId="77777777" w:rsidR="00AD2503" w:rsidRPr="00D037A1" w:rsidRDefault="009F5CA4" w:rsidP="00AD2503">
            <w:r>
              <w:t>How w</w:t>
            </w:r>
            <w:r w:rsidR="00AD2503" w:rsidRPr="00D037A1">
              <w:t xml:space="preserve">ould you have conducted the study differently? </w:t>
            </w:r>
          </w:p>
          <w:p w14:paraId="7AF5233B" w14:textId="77777777" w:rsidR="00AD2503" w:rsidRPr="00D037A1" w:rsidRDefault="00AD2503" w:rsidP="00AD2503">
            <w:pPr>
              <w:ind w:left="360"/>
              <w:rPr>
                <w:b w:val="0"/>
                <w:bCs w:val="0"/>
              </w:rPr>
            </w:pPr>
          </w:p>
        </w:tc>
        <w:tc>
          <w:tcPr>
            <w:tcW w:w="5652" w:type="dxa"/>
            <w:gridSpan w:val="2"/>
          </w:tcPr>
          <w:p w14:paraId="7AF5233C" w14:textId="77777777" w:rsidR="00AD2503" w:rsidRPr="00D037A1" w:rsidRDefault="00AD2503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037A1" w:rsidRPr="009E1AA0" w14:paraId="7AF52341" w14:textId="77777777" w:rsidTr="00AD2503">
        <w:trPr>
          <w:gridAfter w:val="1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3E" w14:textId="77777777" w:rsidR="00D037A1" w:rsidRPr="00D037A1" w:rsidRDefault="00D037A1" w:rsidP="00AD2503">
            <w:pPr>
              <w:rPr>
                <w:b w:val="0"/>
                <w:i/>
                <w:sz w:val="24"/>
              </w:rPr>
            </w:pPr>
            <w:r w:rsidRPr="00D037A1">
              <w:t xml:space="preserve">What additional studies </w:t>
            </w:r>
            <w:r w:rsidR="00DA3764">
              <w:t xml:space="preserve">would </w:t>
            </w:r>
            <w:r w:rsidRPr="00D037A1">
              <w:t xml:space="preserve">you </w:t>
            </w:r>
            <w:r w:rsidR="00DA3764">
              <w:t xml:space="preserve">develop </w:t>
            </w:r>
            <w:r w:rsidRPr="00D037A1">
              <w:t xml:space="preserve">to build upon the knowledge </w:t>
            </w:r>
            <w:r w:rsidR="002A3824">
              <w:t>presented</w:t>
            </w:r>
            <w:r w:rsidRPr="00D037A1">
              <w:t xml:space="preserve"> in this article or to address unanswered questions?</w:t>
            </w:r>
          </w:p>
          <w:p w14:paraId="7AF5233F" w14:textId="77777777" w:rsidR="00D037A1" w:rsidRPr="00D037A1" w:rsidRDefault="00D037A1" w:rsidP="00D037A1">
            <w:pPr>
              <w:ind w:left="360"/>
              <w:rPr>
                <w:b w:val="0"/>
                <w:i/>
                <w:sz w:val="24"/>
              </w:rPr>
            </w:pPr>
          </w:p>
        </w:tc>
        <w:tc>
          <w:tcPr>
            <w:tcW w:w="5652" w:type="dxa"/>
            <w:gridSpan w:val="2"/>
          </w:tcPr>
          <w:p w14:paraId="7AF52340" w14:textId="77777777" w:rsidR="00D037A1" w:rsidRPr="00D037A1" w:rsidRDefault="00D037A1" w:rsidP="00D037A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03" w:rsidRPr="009E1AA0" w14:paraId="7AF52344" w14:textId="77777777" w:rsidTr="00AD25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AF52342" w14:textId="77777777" w:rsidR="00AD2503" w:rsidRPr="00D037A1" w:rsidRDefault="00AD2503" w:rsidP="00DA3764">
            <w:pPr>
              <w:rPr>
                <w:b w:val="0"/>
                <w:bCs w:val="0"/>
              </w:rPr>
            </w:pPr>
            <w:r w:rsidRPr="00D037A1">
              <w:t>What are the implications of the findings for educati</w:t>
            </w:r>
            <w:r w:rsidR="00DA3764">
              <w:t>ng</w:t>
            </w:r>
            <w:r w:rsidR="0015417A">
              <w:t xml:space="preserve"> pediatric</w:t>
            </w:r>
            <w:r w:rsidR="00DA3764">
              <w:t xml:space="preserve"> nurses of the future?</w:t>
            </w:r>
          </w:p>
        </w:tc>
        <w:tc>
          <w:tcPr>
            <w:tcW w:w="5652" w:type="dxa"/>
            <w:gridSpan w:val="2"/>
          </w:tcPr>
          <w:p w14:paraId="7AF52343" w14:textId="77777777" w:rsidR="00AD2503" w:rsidRPr="00D037A1" w:rsidRDefault="00AD2503" w:rsidP="00D037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AF52345" w14:textId="77777777" w:rsidR="0053556F" w:rsidRDefault="0053556F" w:rsidP="00D037A1"/>
    <w:p w14:paraId="7AF52346" w14:textId="77777777" w:rsidR="00CB56C9" w:rsidRDefault="00CB56C9" w:rsidP="00CB56C9">
      <w:pPr>
        <w:widowControl w:val="0"/>
        <w:spacing w:after="0" w:line="225" w:lineRule="auto"/>
        <w:jc w:val="center"/>
        <w:rPr>
          <w:rFonts w:ascii="Arial Black" w:hAnsi="Arial Black"/>
          <w:color w:val="C00000"/>
          <w:sz w:val="72"/>
          <w:szCs w:val="36"/>
        </w:rPr>
      </w:pPr>
      <w:r>
        <w:rPr>
          <w:noProof/>
        </w:rPr>
        <w:lastRenderedPageBreak/>
        <w:drawing>
          <wp:inline distT="0" distB="0" distL="0" distR="0" wp14:anchorId="7AF52369" wp14:editId="7AF5236A">
            <wp:extent cx="5467350" cy="3371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2347" w14:textId="77777777" w:rsidR="00CB56C9" w:rsidRPr="009C4071" w:rsidRDefault="00CB56C9" w:rsidP="00CB56C9">
      <w:pPr>
        <w:widowControl w:val="0"/>
        <w:spacing w:after="0" w:line="225" w:lineRule="auto"/>
        <w:rPr>
          <w:rFonts w:ascii="Arial Black" w:hAnsi="Arial Black"/>
          <w:color w:val="287C7C"/>
          <w:sz w:val="36"/>
          <w:szCs w:val="36"/>
        </w:rPr>
      </w:pPr>
      <w:r w:rsidRPr="00CB56C9">
        <w:rPr>
          <w:rFonts w:ascii="Arial" w:hAnsi="Arial" w:cs="Arial"/>
          <w:b/>
          <w:sz w:val="36"/>
          <w:szCs w:val="36"/>
        </w:rPr>
        <w:t>Interested in</w:t>
      </w:r>
      <w:r w:rsidRPr="00CB56C9">
        <w:rPr>
          <w:rFonts w:ascii="Arial Black" w:hAnsi="Arial Black"/>
          <w:sz w:val="36"/>
          <w:szCs w:val="36"/>
        </w:rPr>
        <w:t xml:space="preserve"> </w:t>
      </w:r>
      <w:r w:rsidRPr="00CB56C9">
        <w:rPr>
          <w:rFonts w:ascii="Arial Black" w:hAnsi="Arial Black"/>
          <w:color w:val="00B050"/>
          <w:sz w:val="36"/>
          <w:szCs w:val="36"/>
        </w:rPr>
        <w:t>pediatric nursing</w:t>
      </w:r>
      <w:r w:rsidRPr="00CB56C9">
        <w:rPr>
          <w:rFonts w:ascii="Arial" w:hAnsi="Arial" w:cs="Arial"/>
          <w:b/>
          <w:sz w:val="36"/>
          <w:szCs w:val="36"/>
        </w:rPr>
        <w:t xml:space="preserve">? </w:t>
      </w:r>
      <w:r w:rsidRPr="009C4071">
        <w:rPr>
          <w:rFonts w:ascii="Arial Black" w:hAnsi="Arial Black"/>
          <w:color w:val="287C7C"/>
          <w:sz w:val="36"/>
          <w:szCs w:val="36"/>
        </w:rPr>
        <w:t xml:space="preserve"> </w:t>
      </w:r>
    </w:p>
    <w:p w14:paraId="7AF52348" w14:textId="77777777" w:rsidR="00CB56C9" w:rsidRPr="009C4071" w:rsidRDefault="00CB56C9" w:rsidP="00CB56C9">
      <w:pPr>
        <w:widowControl w:val="0"/>
        <w:spacing w:after="0" w:line="225" w:lineRule="auto"/>
        <w:rPr>
          <w:rFonts w:ascii="Arial Black" w:hAnsi="Arial Black"/>
          <w:color w:val="287C7C"/>
          <w:sz w:val="36"/>
          <w:szCs w:val="36"/>
        </w:rPr>
      </w:pPr>
    </w:p>
    <w:p w14:paraId="7AF52349" w14:textId="77777777" w:rsidR="00CB56C9" w:rsidRPr="00CB56C9" w:rsidRDefault="00CB56C9" w:rsidP="00CB56C9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  <w:r w:rsidRPr="00CB56C9">
        <w:rPr>
          <w:rFonts w:ascii="Arial" w:hAnsi="Arial" w:cs="Arial"/>
          <w:b/>
          <w:sz w:val="36"/>
          <w:szCs w:val="36"/>
        </w:rPr>
        <w:t xml:space="preserve">We're starting a </w:t>
      </w:r>
      <w:r w:rsidRPr="00CB56C9">
        <w:rPr>
          <w:rFonts w:ascii="Arial Black" w:hAnsi="Arial Black" w:cs="Arial"/>
          <w:color w:val="00B050"/>
          <w:sz w:val="36"/>
          <w:szCs w:val="36"/>
        </w:rPr>
        <w:t>journal club</w:t>
      </w:r>
      <w:r w:rsidRPr="00CB56C9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Pr="00CB56C9">
        <w:rPr>
          <w:rFonts w:ascii="Arial" w:hAnsi="Arial" w:cs="Arial"/>
          <w:b/>
          <w:sz w:val="36"/>
          <w:szCs w:val="36"/>
        </w:rPr>
        <w:t xml:space="preserve">to make research meaningful as we prepare for our </w:t>
      </w:r>
      <w:r w:rsidR="00AE7A20">
        <w:rPr>
          <w:rFonts w:ascii="Arial" w:hAnsi="Arial" w:cs="Arial"/>
          <w:b/>
          <w:sz w:val="36"/>
          <w:szCs w:val="36"/>
        </w:rPr>
        <w:t xml:space="preserve">future </w:t>
      </w:r>
      <w:r w:rsidRPr="00CB56C9">
        <w:rPr>
          <w:rFonts w:ascii="Arial" w:hAnsi="Arial" w:cs="Arial"/>
          <w:b/>
          <w:sz w:val="36"/>
          <w:szCs w:val="36"/>
        </w:rPr>
        <w:t xml:space="preserve">career.   </w:t>
      </w:r>
    </w:p>
    <w:p w14:paraId="7AF5234A" w14:textId="77777777" w:rsidR="00CB56C9" w:rsidRPr="00CB56C9" w:rsidRDefault="00CB56C9" w:rsidP="00CB56C9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  <w:r w:rsidRPr="00CB56C9">
        <w:rPr>
          <w:rFonts w:ascii="Arial" w:hAnsi="Arial" w:cs="Arial"/>
          <w:b/>
          <w:sz w:val="36"/>
          <w:szCs w:val="36"/>
        </w:rPr>
        <w:t> </w:t>
      </w:r>
    </w:p>
    <w:p w14:paraId="7AF5234B" w14:textId="77777777" w:rsidR="00CB56C9" w:rsidRDefault="00AE7A20" w:rsidP="00CB56C9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Contact me to learn more and get started! </w:t>
      </w:r>
    </w:p>
    <w:p w14:paraId="7AF5234C" w14:textId="77777777" w:rsidR="00AE7A20" w:rsidRDefault="00AE7A20" w:rsidP="00CB56C9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7AF5234D" w14:textId="77777777" w:rsidR="00AE7A20" w:rsidRPr="009C4071" w:rsidRDefault="00AE7A20" w:rsidP="00CB56C9">
      <w:pPr>
        <w:widowControl w:val="0"/>
        <w:spacing w:after="0" w:line="225" w:lineRule="auto"/>
        <w:rPr>
          <w:rFonts w:ascii="Arial" w:hAnsi="Arial" w:cs="Arial"/>
          <w:b/>
          <w:color w:val="002060"/>
          <w:sz w:val="36"/>
          <w:szCs w:val="36"/>
        </w:rPr>
      </w:pPr>
      <w:r w:rsidRPr="00AE7A20">
        <w:rPr>
          <w:rFonts w:ascii="Arial Black" w:hAnsi="Arial Black"/>
          <w:noProof/>
          <w:color w:val="C00000"/>
          <w:sz w:val="72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AF5236B" wp14:editId="7AF5236C">
                <wp:simplePos x="0" y="0"/>
                <wp:positionH relativeFrom="column">
                  <wp:posOffset>255270</wp:posOffset>
                </wp:positionH>
                <wp:positionV relativeFrom="paragraph">
                  <wp:posOffset>116840</wp:posOffset>
                </wp:positionV>
                <wp:extent cx="5800725" cy="12668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2395" w14:textId="77777777" w:rsidR="00AE7A20" w:rsidRPr="00AE7A20" w:rsidRDefault="00AE7A20" w:rsidP="00AE7A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E7A20">
                              <w:rPr>
                                <w:rFonts w:ascii="Arial" w:hAnsi="Arial" w:cs="Arial"/>
                                <w:sz w:val="28"/>
                              </w:rPr>
                              <w:t>Enter your contact information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236B" id="_x0000_s1027" type="#_x0000_t202" style="position:absolute;margin-left:20.1pt;margin-top:9.2pt;width:456.75pt;height:9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">
                <v:textbox>
                  <w:txbxContent>
                    <w:p w14:paraId="7AF52395" w14:textId="77777777" w:rsidR="00AE7A20" w:rsidRPr="00AE7A20" w:rsidRDefault="00AE7A20" w:rsidP="00AE7A2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AE7A20">
                        <w:rPr>
                          <w:rFonts w:ascii="Arial" w:hAnsi="Arial" w:cs="Arial"/>
                          <w:sz w:val="28"/>
                        </w:rPr>
                        <w:t>Enter your contact information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5234E" w14:textId="77777777" w:rsidR="00CB56C9" w:rsidRDefault="00CB56C9" w:rsidP="00CB56C9">
      <w:pPr>
        <w:widowControl w:val="0"/>
        <w:spacing w:after="0" w:line="225" w:lineRule="auto"/>
        <w:jc w:val="center"/>
        <w:rPr>
          <w:rFonts w:ascii="Arial Black" w:hAnsi="Arial Black"/>
          <w:color w:val="C00000"/>
          <w:sz w:val="72"/>
          <w:szCs w:val="36"/>
        </w:rPr>
      </w:pPr>
    </w:p>
    <w:p w14:paraId="7AF5234F" w14:textId="5EF2751E" w:rsidR="00AE7A20" w:rsidRDefault="00AE7A20" w:rsidP="00CB56C9">
      <w:pPr>
        <w:widowControl w:val="0"/>
        <w:spacing w:after="0" w:line="225" w:lineRule="auto"/>
        <w:jc w:val="center"/>
        <w:rPr>
          <w:rFonts w:ascii="Arial Black" w:hAnsi="Arial Black"/>
          <w:color w:val="C00000"/>
          <w:sz w:val="72"/>
          <w:szCs w:val="36"/>
        </w:rPr>
      </w:pPr>
    </w:p>
    <w:p w14:paraId="33FA1D94" w14:textId="1683D924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  <w:r>
        <w:rPr>
          <w:rFonts w:ascii="Arial Black" w:hAnsi="Arial Black"/>
          <w:noProof/>
          <w:color w:val="C00000"/>
          <w:sz w:val="72"/>
          <w:szCs w:val="36"/>
        </w:rPr>
        <w:drawing>
          <wp:anchor distT="0" distB="0" distL="114300" distR="114300" simplePos="0" relativeHeight="251658243" behindDoc="0" locked="0" layoutInCell="1" allowOverlap="1" wp14:anchorId="4957A823" wp14:editId="74B6FB00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785745" cy="1195070"/>
            <wp:effectExtent l="0" t="0" r="0" b="5080"/>
            <wp:wrapSquare wrapText="bothSides"/>
            <wp:docPr id="5131879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94631" name="Picture 97279463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54F91" w14:textId="77777777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32093A18" w14:textId="77777777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3F0FBF85" w14:textId="77777777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774DB7BC" w14:textId="77777777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3825E72E" w14:textId="0258C6EA" w:rsidR="00E84697" w:rsidRDefault="00E84697" w:rsidP="00E84697">
      <w:pPr>
        <w:widowControl w:val="0"/>
        <w:spacing w:after="0" w:line="225" w:lineRule="auto"/>
        <w:jc w:val="center"/>
        <w:rPr>
          <w:rFonts w:ascii="Arial" w:hAnsi="Arial" w:cs="Arial"/>
          <w:b/>
          <w:sz w:val="36"/>
          <w:szCs w:val="36"/>
        </w:rPr>
      </w:pPr>
      <w:hyperlink r:id="rId20" w:history="1">
        <w:r w:rsidRPr="00E84697">
          <w:rPr>
            <w:rStyle w:val="Hyperlink"/>
            <w:rFonts w:ascii="Arial" w:hAnsi="Arial" w:cs="Arial"/>
            <w:b/>
            <w:sz w:val="36"/>
            <w:szCs w:val="36"/>
          </w:rPr>
          <w:t>pncb.org</w:t>
        </w:r>
      </w:hyperlink>
    </w:p>
    <w:p w14:paraId="2122A069" w14:textId="6A18C156" w:rsidR="00E84697" w:rsidRDefault="00E84697" w:rsidP="00E84697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7AF52351" w14:textId="27AD620C" w:rsidR="00CB56C9" w:rsidRDefault="00CB56C9" w:rsidP="00CB56C9">
      <w:pPr>
        <w:widowControl w:val="0"/>
        <w:spacing w:after="0" w:line="225" w:lineRule="auto"/>
        <w:jc w:val="center"/>
        <w:rPr>
          <w:rFonts w:ascii="Arial Black" w:hAnsi="Arial Black"/>
          <w:color w:val="C00000"/>
          <w:sz w:val="72"/>
          <w:szCs w:val="36"/>
        </w:rPr>
      </w:pPr>
      <w:r>
        <w:rPr>
          <w:noProof/>
        </w:rPr>
        <w:lastRenderedPageBreak/>
        <w:drawing>
          <wp:inline distT="0" distB="0" distL="0" distR="0" wp14:anchorId="7AF52373" wp14:editId="41973DBA">
            <wp:extent cx="5257800" cy="320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2352" w14:textId="77777777" w:rsidR="00AE7A20" w:rsidRDefault="00AE7A20" w:rsidP="00AE7A20">
      <w:pPr>
        <w:widowControl w:val="0"/>
        <w:spacing w:after="0" w:line="225" w:lineRule="auto"/>
        <w:rPr>
          <w:rFonts w:ascii="Arial" w:hAnsi="Arial" w:cs="Arial"/>
          <w:b/>
          <w:sz w:val="36"/>
          <w:szCs w:val="36"/>
        </w:rPr>
      </w:pPr>
    </w:p>
    <w:p w14:paraId="7AF52353" w14:textId="77777777" w:rsidR="00AE7A20" w:rsidRPr="009C4071" w:rsidRDefault="00AE7A20" w:rsidP="00AE7A20">
      <w:pPr>
        <w:widowControl w:val="0"/>
        <w:spacing w:after="0" w:line="225" w:lineRule="auto"/>
        <w:rPr>
          <w:rFonts w:ascii="Arial Black" w:hAnsi="Arial Black"/>
          <w:color w:val="287C7C"/>
          <w:sz w:val="36"/>
          <w:szCs w:val="36"/>
        </w:rPr>
      </w:pPr>
      <w:r w:rsidRPr="00CB56C9">
        <w:rPr>
          <w:rFonts w:ascii="Arial" w:hAnsi="Arial" w:cs="Arial"/>
          <w:b/>
          <w:sz w:val="36"/>
          <w:szCs w:val="36"/>
        </w:rPr>
        <w:t>Interested in</w:t>
      </w:r>
      <w:r w:rsidRPr="00CB56C9">
        <w:rPr>
          <w:rFonts w:ascii="Arial Black" w:hAnsi="Arial Black"/>
          <w:sz w:val="36"/>
          <w:szCs w:val="36"/>
        </w:rPr>
        <w:t xml:space="preserve"> </w:t>
      </w:r>
      <w:r w:rsidRPr="00CB56C9">
        <w:rPr>
          <w:rFonts w:ascii="Arial Black" w:hAnsi="Arial Black"/>
          <w:color w:val="00B050"/>
          <w:sz w:val="36"/>
          <w:szCs w:val="36"/>
        </w:rPr>
        <w:t>pediatric nursing</w:t>
      </w:r>
      <w:r w:rsidRPr="00CB56C9">
        <w:rPr>
          <w:rFonts w:ascii="Arial" w:hAnsi="Arial" w:cs="Arial"/>
          <w:b/>
          <w:sz w:val="36"/>
          <w:szCs w:val="36"/>
        </w:rPr>
        <w:t xml:space="preserve">? </w:t>
      </w:r>
      <w:r w:rsidRPr="009C4071">
        <w:rPr>
          <w:rFonts w:ascii="Arial Black" w:hAnsi="Arial Black"/>
          <w:color w:val="287C7C"/>
          <w:sz w:val="36"/>
          <w:szCs w:val="36"/>
        </w:rPr>
        <w:t xml:space="preserve"> </w:t>
      </w:r>
    </w:p>
    <w:p w14:paraId="7AF52354" w14:textId="77777777" w:rsidR="00AE7A20" w:rsidRPr="009C4071" w:rsidRDefault="00AE7A20" w:rsidP="00AE7A20">
      <w:pPr>
        <w:widowControl w:val="0"/>
        <w:spacing w:after="0" w:line="225" w:lineRule="auto"/>
        <w:rPr>
          <w:rFonts w:ascii="Arial Black" w:hAnsi="Arial Black"/>
          <w:color w:val="287C7C"/>
          <w:sz w:val="36"/>
          <w:szCs w:val="36"/>
        </w:rPr>
      </w:pPr>
    </w:p>
    <w:p w14:paraId="7AF52355" w14:textId="77777777" w:rsidR="00AE7A20" w:rsidRPr="009C4071" w:rsidRDefault="00AE7A20" w:rsidP="00AE7A20">
      <w:pPr>
        <w:widowControl w:val="0"/>
        <w:spacing w:after="0" w:line="225" w:lineRule="auto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Come to our next </w:t>
      </w:r>
      <w:r w:rsidRPr="00CB56C9">
        <w:rPr>
          <w:rFonts w:ascii="Arial Black" w:hAnsi="Arial Black" w:cs="Arial"/>
          <w:color w:val="00B050"/>
          <w:sz w:val="36"/>
          <w:szCs w:val="36"/>
        </w:rPr>
        <w:t>journal club</w:t>
      </w:r>
      <w:r>
        <w:rPr>
          <w:rFonts w:ascii="Arial Black" w:hAnsi="Arial Black" w:cs="Arial"/>
          <w:color w:val="00B050"/>
          <w:sz w:val="36"/>
          <w:szCs w:val="36"/>
        </w:rPr>
        <w:t xml:space="preserve"> meeting</w:t>
      </w:r>
      <w:r w:rsidRPr="00CB56C9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Pr="00CB56C9">
        <w:rPr>
          <w:rFonts w:ascii="Arial" w:hAnsi="Arial" w:cs="Arial"/>
          <w:b/>
          <w:sz w:val="36"/>
          <w:szCs w:val="36"/>
        </w:rPr>
        <w:t xml:space="preserve">to </w:t>
      </w:r>
      <w:r>
        <w:rPr>
          <w:rFonts w:ascii="Arial" w:hAnsi="Arial" w:cs="Arial"/>
          <w:b/>
          <w:sz w:val="36"/>
          <w:szCs w:val="36"/>
        </w:rPr>
        <w:t xml:space="preserve">discuss this article! </w:t>
      </w:r>
    </w:p>
    <w:p w14:paraId="7AF52356" w14:textId="77777777" w:rsidR="009C4071" w:rsidRDefault="009C4071" w:rsidP="009C4071">
      <w:pPr>
        <w:widowControl w:val="0"/>
        <w:spacing w:after="0" w:line="225" w:lineRule="auto"/>
        <w:rPr>
          <w:rFonts w:ascii="Retina Display Semibold" w:hAnsi="Retina Display Semibold"/>
          <w:color w:val="287C7C"/>
          <w:sz w:val="36"/>
          <w:szCs w:val="36"/>
        </w:rPr>
      </w:pPr>
    </w:p>
    <w:p w14:paraId="7AF52357" w14:textId="77777777" w:rsidR="006A0137" w:rsidRDefault="00700C33" w:rsidP="00AE7A20">
      <w:pPr>
        <w:widowControl w:val="0"/>
      </w:pPr>
      <w:r w:rsidRPr="00AE7A20">
        <w:rPr>
          <w:rFonts w:ascii="Arial Black" w:hAnsi="Arial Black"/>
          <w:noProof/>
          <w:color w:val="C00000"/>
          <w:sz w:val="72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AF52375" wp14:editId="7AF52376">
                <wp:simplePos x="0" y="0"/>
                <wp:positionH relativeFrom="column">
                  <wp:posOffset>236220</wp:posOffset>
                </wp:positionH>
                <wp:positionV relativeFrom="paragraph">
                  <wp:posOffset>9525</wp:posOffset>
                </wp:positionV>
                <wp:extent cx="5800725" cy="20574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2398" w14:textId="77777777" w:rsidR="00AE7A20" w:rsidRDefault="00AE7A20" w:rsidP="00AE7A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Type name of article, date/volume, journal title</w:t>
                            </w:r>
                            <w:r w:rsidRPr="00AE7A20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</w:p>
                          <w:p w14:paraId="7AF52399" w14:textId="77777777" w:rsidR="00AE7A20" w:rsidRDefault="00AE7A20" w:rsidP="00AE7A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Post or share a link to the questions to review prior to meeting. </w:t>
                            </w:r>
                          </w:p>
                          <w:p w14:paraId="7AF5239A" w14:textId="77777777" w:rsidR="00AE7A20" w:rsidRDefault="00AE7A20" w:rsidP="00AE7A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Type meeting date, time, place, and club leader contact information. </w:t>
                            </w:r>
                          </w:p>
                          <w:p w14:paraId="7AF5239B" w14:textId="77777777" w:rsidR="00AE7A20" w:rsidRPr="00AE7A20" w:rsidRDefault="00AE7A20" w:rsidP="00AE7A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Ask for RSVP if you need one.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2375" id="_x0000_s1028" type="#_x0000_t202" style="position:absolute;margin-left:18.6pt;margin-top:.75pt;width:456.75pt;height:16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">
                <v:textbox>
                  <w:txbxContent>
                    <w:p w14:paraId="7AF52398" w14:textId="77777777" w:rsidR="00AE7A20" w:rsidRDefault="00AE7A20" w:rsidP="00AE7A2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Type name of article, date/volume, journal title</w:t>
                      </w:r>
                      <w:r w:rsidRPr="00AE7A20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</w:p>
                    <w:p w14:paraId="7AF52399" w14:textId="77777777" w:rsidR="00AE7A20" w:rsidRDefault="00AE7A20" w:rsidP="00AE7A2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Post or share a link to the questions to review prior to meeting. </w:t>
                      </w:r>
                    </w:p>
                    <w:p w14:paraId="7AF5239A" w14:textId="77777777" w:rsidR="00AE7A20" w:rsidRDefault="00AE7A20" w:rsidP="00AE7A2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Type meeting date, time, place, and club leader contact information. </w:t>
                      </w:r>
                    </w:p>
                    <w:p w14:paraId="7AF5239B" w14:textId="77777777" w:rsidR="00AE7A20" w:rsidRPr="00AE7A20" w:rsidRDefault="00AE7A20" w:rsidP="00AE7A2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Ask for RSVP if you need one.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071" w:rsidRPr="009C4071">
        <w:rPr>
          <w:rFonts w:ascii="Arial" w:hAnsi="Arial" w:cs="Arial"/>
          <w:b/>
        </w:rPr>
        <w:t> </w:t>
      </w:r>
      <w:r w:rsidR="009C4071" w:rsidRPr="009C4071">
        <w:rPr>
          <w:rFonts w:ascii="Arial" w:hAnsi="Arial" w:cs="Arial"/>
          <w:b/>
          <w:color w:val="287C7C"/>
          <w:sz w:val="36"/>
          <w:szCs w:val="36"/>
        </w:rPr>
        <w:t xml:space="preserve"> </w:t>
      </w:r>
    </w:p>
    <w:p w14:paraId="7AF52358" w14:textId="77777777" w:rsidR="006A0137" w:rsidRPr="0053556F" w:rsidRDefault="006A0137" w:rsidP="00D037A1"/>
    <w:p w14:paraId="7AF52359" w14:textId="77777777" w:rsidR="009E64F7" w:rsidRPr="00947FD0" w:rsidRDefault="009E64F7" w:rsidP="00D037A1">
      <w:pPr>
        <w:pStyle w:val="ListParagraph"/>
        <w:ind w:left="607"/>
      </w:pPr>
    </w:p>
    <w:p w14:paraId="7AF5235A" w14:textId="77777777" w:rsidR="0013613E" w:rsidRPr="0013613E" w:rsidRDefault="0013613E" w:rsidP="00D037A1"/>
    <w:p w14:paraId="7AF5235B" w14:textId="77777777" w:rsidR="0013613E" w:rsidRPr="0013613E" w:rsidRDefault="0013613E" w:rsidP="00D037A1"/>
    <w:p w14:paraId="7AF5235C" w14:textId="77777777" w:rsidR="0013613E" w:rsidRPr="0013613E" w:rsidRDefault="0013613E" w:rsidP="00D037A1"/>
    <w:p w14:paraId="7AF5235D" w14:textId="77777777" w:rsidR="0013613E" w:rsidRPr="0013613E" w:rsidRDefault="0013613E" w:rsidP="00D037A1"/>
    <w:p w14:paraId="7AF5235E" w14:textId="0E709B75" w:rsidR="0013613E" w:rsidRPr="0013613E" w:rsidRDefault="00E84697" w:rsidP="00D037A1">
      <w:r>
        <w:rPr>
          <w:rFonts w:ascii="Arial Black" w:hAnsi="Arial Black"/>
          <w:noProof/>
          <w:color w:val="C00000"/>
          <w:sz w:val="72"/>
          <w:szCs w:val="36"/>
        </w:rPr>
        <w:drawing>
          <wp:anchor distT="0" distB="0" distL="114300" distR="114300" simplePos="0" relativeHeight="251658244" behindDoc="0" locked="0" layoutInCell="1" allowOverlap="1" wp14:anchorId="03EC1A7C" wp14:editId="41304AEB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2785745" cy="1195070"/>
            <wp:effectExtent l="0" t="0" r="0" b="5080"/>
            <wp:wrapSquare wrapText="bothSides"/>
            <wp:docPr id="19396452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94631" name="Picture 97279463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5235F" w14:textId="14BF6ACB" w:rsidR="0013613E" w:rsidRPr="0013613E" w:rsidRDefault="0013613E" w:rsidP="00D037A1"/>
    <w:p w14:paraId="7AF52360" w14:textId="3CA0FEE4" w:rsidR="0013613E" w:rsidRPr="0013613E" w:rsidRDefault="0013613E" w:rsidP="00D037A1"/>
    <w:p w14:paraId="7AF52361" w14:textId="77777777" w:rsidR="0013613E" w:rsidRPr="0013613E" w:rsidRDefault="0013613E" w:rsidP="0013613E"/>
    <w:p w14:paraId="3902F2FB" w14:textId="77777777" w:rsidR="00E84697" w:rsidRDefault="00E84697" w:rsidP="00E84697">
      <w:pPr>
        <w:widowControl w:val="0"/>
        <w:spacing w:after="0" w:line="225" w:lineRule="auto"/>
        <w:jc w:val="center"/>
        <w:rPr>
          <w:rFonts w:ascii="Arial" w:hAnsi="Arial" w:cs="Arial"/>
          <w:b/>
          <w:sz w:val="36"/>
          <w:szCs w:val="36"/>
        </w:rPr>
      </w:pPr>
    </w:p>
    <w:p w14:paraId="0EA35E0D" w14:textId="586515D2" w:rsidR="00E84697" w:rsidRDefault="00E84697" w:rsidP="00E84697">
      <w:pPr>
        <w:widowControl w:val="0"/>
        <w:spacing w:after="0" w:line="225" w:lineRule="auto"/>
        <w:jc w:val="center"/>
        <w:rPr>
          <w:rFonts w:ascii="Arial" w:hAnsi="Arial" w:cs="Arial"/>
          <w:b/>
          <w:sz w:val="36"/>
          <w:szCs w:val="36"/>
        </w:rPr>
      </w:pPr>
      <w:hyperlink r:id="rId22" w:history="1">
        <w:r w:rsidRPr="00E84697">
          <w:rPr>
            <w:rStyle w:val="Hyperlink"/>
            <w:rFonts w:ascii="Arial" w:hAnsi="Arial" w:cs="Arial"/>
            <w:b/>
            <w:sz w:val="36"/>
            <w:szCs w:val="36"/>
          </w:rPr>
          <w:t>pncb.org</w:t>
        </w:r>
      </w:hyperlink>
    </w:p>
    <w:p w14:paraId="7AF52362" w14:textId="019238EF" w:rsidR="0013613E" w:rsidRPr="0013613E" w:rsidRDefault="0013613E" w:rsidP="0013613E"/>
    <w:p w14:paraId="7AF52363" w14:textId="77777777" w:rsidR="0013613E" w:rsidRDefault="009C4071" w:rsidP="0013613E">
      <w:r>
        <w:rPr>
          <w:noProof/>
        </w:rPr>
        <w:lastRenderedPageBreak/>
        <w:drawing>
          <wp:inline distT="0" distB="0" distL="0" distR="0" wp14:anchorId="7AF5237D" wp14:editId="0C4CF773">
            <wp:extent cx="3086095" cy="199328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C33">
        <w:t xml:space="preserve"> </w:t>
      </w:r>
      <w:r w:rsidR="00700C33">
        <w:rPr>
          <w:noProof/>
        </w:rPr>
        <w:drawing>
          <wp:inline distT="0" distB="0" distL="0" distR="0" wp14:anchorId="7AF5237F" wp14:editId="3708C75F">
            <wp:extent cx="3086095" cy="1993285"/>
            <wp:effectExtent l="0" t="0" r="635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2364" w14:textId="77777777" w:rsidR="00056E82" w:rsidRPr="0013613E" w:rsidRDefault="00700C33" w:rsidP="0013613E">
      <w:r>
        <w:rPr>
          <w:noProof/>
        </w:rPr>
        <w:drawing>
          <wp:inline distT="0" distB="0" distL="0" distR="0" wp14:anchorId="7AF52381" wp14:editId="2A6512B3">
            <wp:extent cx="3086095" cy="1993285"/>
            <wp:effectExtent l="0" t="0" r="63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F52383" wp14:editId="1627F6FB">
            <wp:extent cx="3086095" cy="1993285"/>
            <wp:effectExtent l="0" t="0" r="635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F52385" wp14:editId="6A76A304">
            <wp:extent cx="3086095" cy="1993285"/>
            <wp:effectExtent l="0" t="0" r="635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F52387" wp14:editId="219D13E9">
            <wp:extent cx="3086095" cy="1993285"/>
            <wp:effectExtent l="0" t="0" r="63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F52389" wp14:editId="45F74FE2">
            <wp:extent cx="3086095" cy="1993285"/>
            <wp:effectExtent l="0" t="0" r="635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F5238B" wp14:editId="0667C158">
            <wp:extent cx="3086095" cy="1993285"/>
            <wp:effectExtent l="0" t="0" r="635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5" cy="19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E82" w:rsidRPr="0013613E" w:rsidSect="0053556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7D54" w14:textId="77777777" w:rsidR="0016480E" w:rsidRDefault="0016480E" w:rsidP="0013613E">
      <w:pPr>
        <w:spacing w:after="0" w:line="240" w:lineRule="auto"/>
      </w:pPr>
      <w:r>
        <w:separator/>
      </w:r>
    </w:p>
  </w:endnote>
  <w:endnote w:type="continuationSeparator" w:id="0">
    <w:p w14:paraId="0FA4D7B3" w14:textId="77777777" w:rsidR="0016480E" w:rsidRDefault="0016480E" w:rsidP="0013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tina Display Semi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DDFF" w14:textId="77777777" w:rsidR="0025786E" w:rsidRDefault="00257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9E96" w14:textId="7E49ABC6" w:rsidR="0025786E" w:rsidRPr="0025786E" w:rsidRDefault="0025786E">
    <w:pPr>
      <w:pStyle w:val="Footer"/>
      <w:rPr>
        <w:i/>
        <w:iCs/>
      </w:rPr>
    </w:pPr>
    <w:r w:rsidRPr="0025786E">
      <w:rPr>
        <w:i/>
        <w:iCs/>
      </w:rPr>
      <w:t>Originally created for the Institute of Pediatric Nursing</w:t>
    </w:r>
    <w:r w:rsidR="006A1D34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3561" w14:textId="77777777" w:rsidR="0025786E" w:rsidRDefault="00257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DD87" w14:textId="77777777" w:rsidR="0016480E" w:rsidRDefault="0016480E" w:rsidP="0013613E">
      <w:pPr>
        <w:spacing w:after="0" w:line="240" w:lineRule="auto"/>
      </w:pPr>
      <w:r>
        <w:separator/>
      </w:r>
    </w:p>
  </w:footnote>
  <w:footnote w:type="continuationSeparator" w:id="0">
    <w:p w14:paraId="4C368F89" w14:textId="77777777" w:rsidR="0016480E" w:rsidRDefault="0016480E" w:rsidP="0013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6B6" w14:textId="77777777" w:rsidR="0025786E" w:rsidRDefault="00257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1D5A" w14:textId="77777777" w:rsidR="0025786E" w:rsidRDefault="00257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005E" w14:textId="77777777" w:rsidR="0025786E" w:rsidRDefault="0025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ADA"/>
    <w:multiLevelType w:val="hybridMultilevel"/>
    <w:tmpl w:val="24F07B8A"/>
    <w:lvl w:ilvl="0" w:tplc="4F3AFD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975"/>
    <w:multiLevelType w:val="hybridMultilevel"/>
    <w:tmpl w:val="B41C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7253"/>
    <w:multiLevelType w:val="hybridMultilevel"/>
    <w:tmpl w:val="58F4F0CE"/>
    <w:lvl w:ilvl="0" w:tplc="4F3AFD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A6F68"/>
    <w:multiLevelType w:val="hybridMultilevel"/>
    <w:tmpl w:val="68E6A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04849"/>
    <w:multiLevelType w:val="hybridMultilevel"/>
    <w:tmpl w:val="A4AA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62259"/>
    <w:multiLevelType w:val="hybridMultilevel"/>
    <w:tmpl w:val="B1D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D7BF7"/>
    <w:multiLevelType w:val="hybridMultilevel"/>
    <w:tmpl w:val="11FAE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6CCE"/>
    <w:multiLevelType w:val="hybridMultilevel"/>
    <w:tmpl w:val="D54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71883"/>
    <w:multiLevelType w:val="hybridMultilevel"/>
    <w:tmpl w:val="2062CD68"/>
    <w:lvl w:ilvl="0" w:tplc="4F3AFD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7B2C"/>
    <w:multiLevelType w:val="hybridMultilevel"/>
    <w:tmpl w:val="3196A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D0858"/>
    <w:multiLevelType w:val="hybridMultilevel"/>
    <w:tmpl w:val="8EF8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C5DB2"/>
    <w:multiLevelType w:val="hybridMultilevel"/>
    <w:tmpl w:val="5ECA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5119E"/>
    <w:multiLevelType w:val="hybridMultilevel"/>
    <w:tmpl w:val="3D1E31AE"/>
    <w:lvl w:ilvl="0" w:tplc="4F3AFD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67395">
    <w:abstractNumId w:val="9"/>
  </w:num>
  <w:num w:numId="2" w16cid:durableId="955403877">
    <w:abstractNumId w:val="8"/>
  </w:num>
  <w:num w:numId="3" w16cid:durableId="1894194989">
    <w:abstractNumId w:val="2"/>
  </w:num>
  <w:num w:numId="4" w16cid:durableId="1762295441">
    <w:abstractNumId w:val="12"/>
  </w:num>
  <w:num w:numId="5" w16cid:durableId="701905484">
    <w:abstractNumId w:val="0"/>
  </w:num>
  <w:num w:numId="6" w16cid:durableId="731201693">
    <w:abstractNumId w:val="6"/>
  </w:num>
  <w:num w:numId="7" w16cid:durableId="58328352">
    <w:abstractNumId w:val="4"/>
  </w:num>
  <w:num w:numId="8" w16cid:durableId="2087218636">
    <w:abstractNumId w:val="11"/>
  </w:num>
  <w:num w:numId="9" w16cid:durableId="1148520613">
    <w:abstractNumId w:val="5"/>
  </w:num>
  <w:num w:numId="10" w16cid:durableId="116726508">
    <w:abstractNumId w:val="10"/>
  </w:num>
  <w:num w:numId="11" w16cid:durableId="1533497851">
    <w:abstractNumId w:val="1"/>
  </w:num>
  <w:num w:numId="12" w16cid:durableId="1865054940">
    <w:abstractNumId w:val="7"/>
  </w:num>
  <w:num w:numId="13" w16cid:durableId="490214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3E"/>
    <w:rsid w:val="00013C03"/>
    <w:rsid w:val="00035538"/>
    <w:rsid w:val="00056E82"/>
    <w:rsid w:val="0008557E"/>
    <w:rsid w:val="000A52B3"/>
    <w:rsid w:val="000C2C77"/>
    <w:rsid w:val="00111A37"/>
    <w:rsid w:val="00117B21"/>
    <w:rsid w:val="0013613E"/>
    <w:rsid w:val="0015417A"/>
    <w:rsid w:val="0016480E"/>
    <w:rsid w:val="00192405"/>
    <w:rsid w:val="001A0AB0"/>
    <w:rsid w:val="001A182D"/>
    <w:rsid w:val="001A3BA8"/>
    <w:rsid w:val="001D761D"/>
    <w:rsid w:val="00214191"/>
    <w:rsid w:val="0021606D"/>
    <w:rsid w:val="00226012"/>
    <w:rsid w:val="00226303"/>
    <w:rsid w:val="0025786E"/>
    <w:rsid w:val="002A3824"/>
    <w:rsid w:val="002B3F2C"/>
    <w:rsid w:val="002F3F1D"/>
    <w:rsid w:val="00321CA1"/>
    <w:rsid w:val="00340823"/>
    <w:rsid w:val="00344371"/>
    <w:rsid w:val="0035615C"/>
    <w:rsid w:val="0036135D"/>
    <w:rsid w:val="003801FD"/>
    <w:rsid w:val="00385526"/>
    <w:rsid w:val="003C1B23"/>
    <w:rsid w:val="003E6EA4"/>
    <w:rsid w:val="003F2F11"/>
    <w:rsid w:val="00402B87"/>
    <w:rsid w:val="00445950"/>
    <w:rsid w:val="00445B44"/>
    <w:rsid w:val="00464EFA"/>
    <w:rsid w:val="004723F1"/>
    <w:rsid w:val="004A0BA2"/>
    <w:rsid w:val="00507ED4"/>
    <w:rsid w:val="00517D34"/>
    <w:rsid w:val="0053556F"/>
    <w:rsid w:val="00551B0C"/>
    <w:rsid w:val="00572344"/>
    <w:rsid w:val="005A42C5"/>
    <w:rsid w:val="005B2284"/>
    <w:rsid w:val="005D62B5"/>
    <w:rsid w:val="005D7AA6"/>
    <w:rsid w:val="00624302"/>
    <w:rsid w:val="00640542"/>
    <w:rsid w:val="00666C61"/>
    <w:rsid w:val="00696466"/>
    <w:rsid w:val="006A0137"/>
    <w:rsid w:val="006A1D34"/>
    <w:rsid w:val="006C2679"/>
    <w:rsid w:val="006E0494"/>
    <w:rsid w:val="00700C33"/>
    <w:rsid w:val="007043C8"/>
    <w:rsid w:val="0072332C"/>
    <w:rsid w:val="0073696D"/>
    <w:rsid w:val="00755C13"/>
    <w:rsid w:val="007C0E4E"/>
    <w:rsid w:val="00853D4E"/>
    <w:rsid w:val="008B7E79"/>
    <w:rsid w:val="008D456F"/>
    <w:rsid w:val="00907E4D"/>
    <w:rsid w:val="00926E0B"/>
    <w:rsid w:val="00947FD0"/>
    <w:rsid w:val="009C4071"/>
    <w:rsid w:val="009E1AA0"/>
    <w:rsid w:val="009E64F7"/>
    <w:rsid w:val="009F5CA4"/>
    <w:rsid w:val="00A53313"/>
    <w:rsid w:val="00A67002"/>
    <w:rsid w:val="00A97620"/>
    <w:rsid w:val="00AD2503"/>
    <w:rsid w:val="00AD6B1A"/>
    <w:rsid w:val="00AE7A20"/>
    <w:rsid w:val="00AF2D4D"/>
    <w:rsid w:val="00B408B0"/>
    <w:rsid w:val="00B56891"/>
    <w:rsid w:val="00B64B43"/>
    <w:rsid w:val="00B91A58"/>
    <w:rsid w:val="00B947D2"/>
    <w:rsid w:val="00B95E07"/>
    <w:rsid w:val="00C0219C"/>
    <w:rsid w:val="00C12793"/>
    <w:rsid w:val="00C14F24"/>
    <w:rsid w:val="00C22004"/>
    <w:rsid w:val="00C75578"/>
    <w:rsid w:val="00C917D0"/>
    <w:rsid w:val="00CB56C9"/>
    <w:rsid w:val="00CC1326"/>
    <w:rsid w:val="00CF118D"/>
    <w:rsid w:val="00D037A1"/>
    <w:rsid w:val="00D171DE"/>
    <w:rsid w:val="00D80BE8"/>
    <w:rsid w:val="00D86E9E"/>
    <w:rsid w:val="00DA3764"/>
    <w:rsid w:val="00E049C2"/>
    <w:rsid w:val="00E2112C"/>
    <w:rsid w:val="00E84697"/>
    <w:rsid w:val="00EA0D43"/>
    <w:rsid w:val="00EC1358"/>
    <w:rsid w:val="00ED77FC"/>
    <w:rsid w:val="00EE484D"/>
    <w:rsid w:val="00F04DD6"/>
    <w:rsid w:val="00F16F9C"/>
    <w:rsid w:val="00F40A9D"/>
    <w:rsid w:val="00F4641B"/>
    <w:rsid w:val="00FD34B5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22A4"/>
  <w15:chartTrackingRefBased/>
  <w15:docId w15:val="{9210934C-7DF5-4C19-ABE3-BBD793A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3E"/>
  </w:style>
  <w:style w:type="paragraph" w:styleId="Footer">
    <w:name w:val="footer"/>
    <w:basedOn w:val="Normal"/>
    <w:link w:val="FooterChar"/>
    <w:uiPriority w:val="99"/>
    <w:unhideWhenUsed/>
    <w:rsid w:val="00136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3E"/>
  </w:style>
  <w:style w:type="character" w:styleId="Hyperlink">
    <w:name w:val="Hyperlink"/>
    <w:basedOn w:val="DefaultParagraphFont"/>
    <w:uiPriority w:val="99"/>
    <w:unhideWhenUsed/>
    <w:rsid w:val="001361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FD0"/>
    <w:pPr>
      <w:ind w:left="720"/>
      <w:contextualSpacing/>
    </w:pPr>
  </w:style>
  <w:style w:type="table" w:styleId="TableGrid">
    <w:name w:val="Table Grid"/>
    <w:basedOn w:val="TableNormal"/>
    <w:uiPriority w:val="39"/>
    <w:rsid w:val="0053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53556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53556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5B22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2284"/>
    <w:rPr>
      <w:rFonts w:eastAsiaTheme="minorEastAsia"/>
    </w:rPr>
  </w:style>
  <w:style w:type="table" w:styleId="ListTable1Light-Accent5">
    <w:name w:val="List Table 1 Light Accent 5"/>
    <w:basedOn w:val="TableNormal"/>
    <w:uiPriority w:val="46"/>
    <w:rsid w:val="00AD2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8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diatricnursing.org/" TargetMode="External"/><Relationship Id="rId18" Type="http://schemas.openxmlformats.org/officeDocument/2006/relationships/image" Target="media/image2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" TargetMode="External"/><Relationship Id="rId17" Type="http://schemas.openxmlformats.org/officeDocument/2006/relationships/hyperlink" Target="http://onlinelibrary.wiley.com/journal/10.1111/(ISSN)1744-6155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jpo.sagepub.com/" TargetMode="External"/><Relationship Id="rId20" Type="http://schemas.openxmlformats.org/officeDocument/2006/relationships/hyperlink" Target="https://www.pncp.or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jpedhc.org/" TargetMode="Externa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ediatricnursing.net/" TargetMode="External"/><Relationship Id="rId22" Type="http://schemas.openxmlformats.org/officeDocument/2006/relationships/hyperlink" Target="https://www.pncp.or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4FA9DC3CCFC43BE61363F662982BB" ma:contentTypeVersion="13" ma:contentTypeDescription="Create a new document." ma:contentTypeScope="" ma:versionID="e7e9b7a54c8c7bca727b12253c430398">
  <xsd:schema xmlns:xsd="http://www.w3.org/2001/XMLSchema" xmlns:xs="http://www.w3.org/2001/XMLSchema" xmlns:p="http://schemas.microsoft.com/office/2006/metadata/properties" xmlns:ns2="9cf1479c-82fc-4734-9bbe-48c9d8036658" xmlns:ns3="b61045c5-1eeb-4c62-93eb-c207b395ec0e" targetNamespace="http://schemas.microsoft.com/office/2006/metadata/properties" ma:root="true" ma:fieldsID="6e42eebb6800bcb5c87f65bb6d8df313" ns2:_="" ns3:_="">
    <xsd:import namespace="9cf1479c-82fc-4734-9bbe-48c9d8036658"/>
    <xsd:import namespace="b61045c5-1eeb-4c62-93eb-c207b395e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479c-82fc-4734-9bbe-48c9d8036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46d4f-b223-422d-92cd-17f8b27dc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45c5-1eeb-4c62-93eb-c207b395e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8fdb6b-d7d6-4612-b04a-2631b775cbb6}" ma:internalName="TaxCatchAll" ma:showField="CatchAllData" ma:web="b61045c5-1eeb-4c62-93eb-c207b395e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045c5-1eeb-4c62-93eb-c207b395ec0e" xsi:nil="true"/>
    <lcf76f155ced4ddcb4097134ff3c332f xmlns="9cf1479c-82fc-4734-9bbe-48c9d80366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E632A-288C-43E0-A967-837727C42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07638-4973-40DA-A5F3-BC0B50CC0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479c-82fc-4734-9bbe-48c9d8036658"/>
    <ds:schemaRef ds:uri="b61045c5-1eeb-4c62-93eb-c207b395e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C6641-F7FA-465B-ADB6-BDC732854D6B}">
  <ds:schemaRefs>
    <ds:schemaRef ds:uri="http://schemas.microsoft.com/office/2006/metadata/properties"/>
    <ds:schemaRef ds:uri="http://schemas.microsoft.com/office/infopath/2007/PartnerControls"/>
    <ds:schemaRef ds:uri="b61045c5-1eeb-4c62-93eb-c207b395ec0e"/>
    <ds:schemaRef ds:uri="9cf1479c-82fc-4734-9bbe-48c9d8036658"/>
  </ds:schemaRefs>
</ds:datastoreItem>
</file>

<file path=customXml/itemProps4.xml><?xml version="1.0" encoding="utf-8"?>
<ds:datastoreItem xmlns:ds="http://schemas.openxmlformats.org/officeDocument/2006/customXml" ds:itemID="{32863CC7-C09D-4FED-81B1-F9234F868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1096</Words>
  <Characters>5819</Characters>
  <Application>Microsoft Office Word</Application>
  <DocSecurity>0</DocSecurity>
  <Lines>211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Links>
    <vt:vector size="48" baseType="variant">
      <vt:variant>
        <vt:i4>6160399</vt:i4>
      </vt:variant>
      <vt:variant>
        <vt:i4>21</vt:i4>
      </vt:variant>
      <vt:variant>
        <vt:i4>0</vt:i4>
      </vt:variant>
      <vt:variant>
        <vt:i4>5</vt:i4>
      </vt:variant>
      <vt:variant>
        <vt:lpwstr>https://www.pncp.org/</vt:lpwstr>
      </vt:variant>
      <vt:variant>
        <vt:lpwstr/>
      </vt:variant>
      <vt:variant>
        <vt:i4>6160399</vt:i4>
      </vt:variant>
      <vt:variant>
        <vt:i4>18</vt:i4>
      </vt:variant>
      <vt:variant>
        <vt:i4>0</vt:i4>
      </vt:variant>
      <vt:variant>
        <vt:i4>5</vt:i4>
      </vt:variant>
      <vt:variant>
        <vt:lpwstr>https://www.pncp.org/</vt:lpwstr>
      </vt:variant>
      <vt:variant>
        <vt:lpwstr/>
      </vt:variant>
      <vt:variant>
        <vt:i4>2555953</vt:i4>
      </vt:variant>
      <vt:variant>
        <vt:i4>15</vt:i4>
      </vt:variant>
      <vt:variant>
        <vt:i4>0</vt:i4>
      </vt:variant>
      <vt:variant>
        <vt:i4>5</vt:i4>
      </vt:variant>
      <vt:variant>
        <vt:lpwstr>http://onlinelibrary.wiley.com/journal/10.1111/(ISSN)1744-6155</vt:lpwstr>
      </vt:variant>
      <vt:variant>
        <vt:lpwstr/>
      </vt:variant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http://jpo.sagepub.com/</vt:lpwstr>
      </vt:variant>
      <vt:variant>
        <vt:lpwstr/>
      </vt:variant>
      <vt:variant>
        <vt:i4>4128815</vt:i4>
      </vt:variant>
      <vt:variant>
        <vt:i4>9</vt:i4>
      </vt:variant>
      <vt:variant>
        <vt:i4>0</vt:i4>
      </vt:variant>
      <vt:variant>
        <vt:i4>5</vt:i4>
      </vt:variant>
      <vt:variant>
        <vt:lpwstr>http://www.jpedhc.org/</vt:lpwstr>
      </vt:variant>
      <vt:variant>
        <vt:lpwstr/>
      </vt:variant>
      <vt:variant>
        <vt:i4>4390985</vt:i4>
      </vt:variant>
      <vt:variant>
        <vt:i4>6</vt:i4>
      </vt:variant>
      <vt:variant>
        <vt:i4>0</vt:i4>
      </vt:variant>
      <vt:variant>
        <vt:i4>5</vt:i4>
      </vt:variant>
      <vt:variant>
        <vt:lpwstr>http://www.pediatricnursing.net/</vt:lpwstr>
      </vt:variant>
      <vt:variant>
        <vt:lpwstr/>
      </vt:variant>
      <vt:variant>
        <vt:i4>5505115</vt:i4>
      </vt:variant>
      <vt:variant>
        <vt:i4>3</vt:i4>
      </vt:variant>
      <vt:variant>
        <vt:i4>0</vt:i4>
      </vt:variant>
      <vt:variant>
        <vt:i4>5</vt:i4>
      </vt:variant>
      <vt:variant>
        <vt:lpwstr>http://www.pediatricnursing.org/</vt:lpwstr>
      </vt:variant>
      <vt:variant>
        <vt:lpwstr/>
      </vt:variant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Boocks</dc:creator>
  <cp:keywords/>
  <dc:description/>
  <cp:lastModifiedBy>Becky Rice</cp:lastModifiedBy>
  <cp:revision>12</cp:revision>
  <cp:lastPrinted>2026-03-10T19:02:00Z</cp:lastPrinted>
  <dcterms:created xsi:type="dcterms:W3CDTF">2026-03-10T17:40:00Z</dcterms:created>
  <dcterms:modified xsi:type="dcterms:W3CDTF">2026-03-10T19:02:00Z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0x0101006104FA9DC3CCFC43BE61363F662982BB</vt:lpwstr>
  </property>
  <property fmtid="{D5CDD505-2E9C-101B-9397-08002B2CF9AE}" pid="3" name="MediaServiceImageTags">
    <vt:lpwstr/>
  </property>
</Properties>
</file>